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B3600" w14:textId="77777777" w:rsidR="00FF2543" w:rsidRDefault="00FF2543" w:rsidP="00FF2543">
      <w:pPr>
        <w:spacing w:after="0" w:line="240" w:lineRule="auto"/>
        <w:jc w:val="center"/>
        <w:rPr>
          <w:rFonts w:cstheme="minorHAnsi"/>
          <w:b/>
          <w:bCs/>
        </w:rPr>
      </w:pPr>
    </w:p>
    <w:p w14:paraId="65338159" w14:textId="5A9551BD" w:rsidR="00277D44" w:rsidRDefault="00FF2543" w:rsidP="00FF2543">
      <w:pPr>
        <w:spacing w:after="0" w:line="240" w:lineRule="auto"/>
        <w:jc w:val="center"/>
        <w:rPr>
          <w:rFonts w:ascii="Bookman Old Style" w:hAnsi="Bookman Old Style" w:cstheme="minorHAnsi"/>
          <w:b/>
          <w:bCs/>
        </w:rPr>
      </w:pPr>
      <w:r w:rsidRPr="00AD6A7A">
        <w:rPr>
          <w:rFonts w:ascii="Bookman Old Style" w:hAnsi="Bookman Old Style" w:cstheme="minorHAnsi"/>
          <w:b/>
          <w:bCs/>
        </w:rPr>
        <w:t>MEDIA RELEASE</w:t>
      </w:r>
    </w:p>
    <w:p w14:paraId="2D6DA5CA" w14:textId="627DFFF6" w:rsidR="00AD6A7A" w:rsidRDefault="00AD6A7A" w:rsidP="00FF2543">
      <w:pPr>
        <w:spacing w:after="0" w:line="240" w:lineRule="auto"/>
        <w:jc w:val="center"/>
        <w:rPr>
          <w:rFonts w:ascii="Bookman Old Style" w:hAnsi="Bookman Old Style" w:cstheme="minorHAnsi"/>
        </w:rPr>
      </w:pPr>
    </w:p>
    <w:p w14:paraId="40F90605" w14:textId="0861825E" w:rsidR="003A388F" w:rsidRDefault="0095195E" w:rsidP="00FF2543">
      <w:pPr>
        <w:spacing w:after="0" w:line="240" w:lineRule="auto"/>
        <w:jc w:val="center"/>
        <w:rPr>
          <w:rFonts w:ascii="Bookman Old Style" w:hAnsi="Bookman Old Style" w:cstheme="minorHAnsi"/>
          <w:b/>
          <w:bCs/>
        </w:rPr>
      </w:pPr>
      <w:r>
        <w:rPr>
          <w:rFonts w:ascii="Bookman Old Style" w:hAnsi="Bookman Old Style" w:cstheme="minorHAnsi"/>
          <w:b/>
          <w:bCs/>
        </w:rPr>
        <w:t xml:space="preserve">Australia returns </w:t>
      </w:r>
      <w:r w:rsidR="00EC6685">
        <w:rPr>
          <w:rFonts w:ascii="Bookman Old Style" w:hAnsi="Bookman Old Style" w:cstheme="minorHAnsi"/>
          <w:b/>
          <w:bCs/>
        </w:rPr>
        <w:t>13</w:t>
      </w:r>
      <w:r w:rsidR="00EC6685" w:rsidRPr="00EC6685">
        <w:rPr>
          <w:rFonts w:ascii="Bookman Old Style" w:hAnsi="Bookman Old Style" w:cstheme="minorHAnsi"/>
          <w:b/>
          <w:bCs/>
          <w:vertAlign w:val="superscript"/>
        </w:rPr>
        <w:t>th</w:t>
      </w:r>
      <w:r w:rsidR="00EC6685">
        <w:rPr>
          <w:rFonts w:ascii="Bookman Old Style" w:hAnsi="Bookman Old Style" w:cstheme="minorHAnsi"/>
          <w:b/>
          <w:bCs/>
        </w:rPr>
        <w:t xml:space="preserve"> century </w:t>
      </w:r>
      <w:r w:rsidR="00183E7C">
        <w:rPr>
          <w:rFonts w:ascii="Bookman Old Style" w:hAnsi="Bookman Old Style" w:cstheme="minorHAnsi"/>
          <w:b/>
          <w:bCs/>
        </w:rPr>
        <w:br/>
      </w:r>
      <w:proofErr w:type="spellStart"/>
      <w:r w:rsidR="00EC6685">
        <w:rPr>
          <w:rFonts w:ascii="Bookman Old Style" w:hAnsi="Bookman Old Style" w:cstheme="minorHAnsi"/>
          <w:b/>
          <w:bCs/>
        </w:rPr>
        <w:t>Ratneshwar</w:t>
      </w:r>
      <w:proofErr w:type="spellEnd"/>
      <w:r w:rsidR="00EC6685">
        <w:rPr>
          <w:rFonts w:ascii="Bookman Old Style" w:hAnsi="Bookman Old Style" w:cstheme="minorHAnsi"/>
          <w:b/>
          <w:bCs/>
        </w:rPr>
        <w:t xml:space="preserve"> temple strut to the community in Patan</w:t>
      </w:r>
    </w:p>
    <w:p w14:paraId="0BE30347" w14:textId="77777777" w:rsidR="00EC6685" w:rsidRPr="009F3BD1" w:rsidRDefault="00EC6685" w:rsidP="00FF2543">
      <w:pPr>
        <w:spacing w:after="0" w:line="240" w:lineRule="auto"/>
        <w:jc w:val="center"/>
        <w:rPr>
          <w:rFonts w:ascii="Bookman Old Style" w:hAnsi="Bookman Old Style" w:cstheme="minorHAnsi"/>
          <w:b/>
          <w:bCs/>
        </w:rPr>
      </w:pPr>
    </w:p>
    <w:p w14:paraId="610F7C6F" w14:textId="6F9A0F56" w:rsidR="001F60C2" w:rsidRPr="001565FD" w:rsidRDefault="008A6629" w:rsidP="001565FD">
      <w:pPr>
        <w:spacing w:after="0" w:line="240" w:lineRule="auto"/>
        <w:rPr>
          <w:rFonts w:ascii="Bookman Old Style" w:hAnsi="Bookman Old Style" w:cs="Nirmala UI"/>
          <w:sz w:val="24"/>
          <w:szCs w:val="24"/>
          <w:lang w:bidi="hi-IN"/>
        </w:rPr>
      </w:pPr>
      <w:r w:rsidRPr="001565FD">
        <w:rPr>
          <w:rFonts w:ascii="Bookman Old Style" w:hAnsi="Bookman Old Style" w:cstheme="minorHAnsi"/>
          <w:sz w:val="24"/>
          <w:szCs w:val="24"/>
        </w:rPr>
        <w:t xml:space="preserve">Today, </w:t>
      </w:r>
      <w:r w:rsidR="00426EA0" w:rsidRPr="001565FD">
        <w:rPr>
          <w:rFonts w:ascii="Bookman Old Style" w:hAnsi="Bookman Old Style" w:cstheme="minorHAnsi"/>
          <w:sz w:val="24"/>
          <w:szCs w:val="24"/>
        </w:rPr>
        <w:t xml:space="preserve">Australia </w:t>
      </w:r>
      <w:r w:rsidR="00E303A0">
        <w:rPr>
          <w:rFonts w:ascii="Bookman Old Style" w:hAnsi="Bookman Old Style" w:cstheme="minorHAnsi"/>
          <w:sz w:val="24"/>
          <w:szCs w:val="24"/>
        </w:rPr>
        <w:t>returned</w:t>
      </w:r>
      <w:r w:rsidR="00426EA0" w:rsidRPr="001565FD">
        <w:rPr>
          <w:rFonts w:ascii="Bookman Old Style" w:hAnsi="Bookman Old Style" w:cstheme="minorHAnsi"/>
          <w:sz w:val="24"/>
          <w:szCs w:val="24"/>
        </w:rPr>
        <w:t xml:space="preserve"> a 13</w:t>
      </w:r>
      <w:r w:rsidR="00426EA0" w:rsidRPr="001565FD">
        <w:rPr>
          <w:rFonts w:ascii="Bookman Old Style" w:hAnsi="Bookman Old Style" w:cstheme="minorHAnsi"/>
          <w:sz w:val="24"/>
          <w:szCs w:val="24"/>
          <w:vertAlign w:val="superscript"/>
        </w:rPr>
        <w:t>th</w:t>
      </w:r>
      <w:r w:rsidR="00426EA0" w:rsidRPr="001565FD">
        <w:rPr>
          <w:rFonts w:ascii="Bookman Old Style" w:hAnsi="Bookman Old Style" w:cstheme="minorHAnsi"/>
          <w:sz w:val="24"/>
          <w:szCs w:val="24"/>
        </w:rPr>
        <w:t xml:space="preserve"> century </w:t>
      </w:r>
      <w:proofErr w:type="spellStart"/>
      <w:r w:rsidR="00DF6B76" w:rsidRPr="001565FD">
        <w:rPr>
          <w:rFonts w:ascii="Bookman Old Style" w:hAnsi="Bookman Old Style" w:cs="Nirmala UI"/>
          <w:i/>
          <w:iCs/>
          <w:sz w:val="24"/>
          <w:szCs w:val="24"/>
          <w:lang w:bidi="hi-IN"/>
        </w:rPr>
        <w:t>tundaal</w:t>
      </w:r>
      <w:proofErr w:type="spellEnd"/>
      <w:r w:rsidR="00010660" w:rsidRPr="001565FD">
        <w:rPr>
          <w:rFonts w:ascii="Bookman Old Style" w:hAnsi="Bookman Old Style" w:cstheme="minorHAnsi"/>
          <w:sz w:val="24"/>
          <w:szCs w:val="24"/>
        </w:rPr>
        <w:t xml:space="preserve"> (temple strut) to the </w:t>
      </w:r>
      <w:r w:rsidR="00087CC2" w:rsidRPr="001565FD">
        <w:rPr>
          <w:rFonts w:ascii="Bookman Old Style" w:hAnsi="Bookman Old Style" w:cstheme="minorHAnsi"/>
          <w:sz w:val="24"/>
          <w:szCs w:val="24"/>
        </w:rPr>
        <w:t xml:space="preserve">head priest of the </w:t>
      </w:r>
      <w:proofErr w:type="spellStart"/>
      <w:r w:rsidR="00E303A0" w:rsidRPr="001565FD">
        <w:rPr>
          <w:rFonts w:ascii="Bookman Old Style" w:hAnsi="Bookman Old Style" w:cstheme="minorHAnsi"/>
          <w:sz w:val="24"/>
          <w:szCs w:val="24"/>
        </w:rPr>
        <w:t>Ratneshwar</w:t>
      </w:r>
      <w:proofErr w:type="spellEnd"/>
      <w:r w:rsidR="00E303A0" w:rsidRPr="001565FD">
        <w:rPr>
          <w:rFonts w:ascii="Bookman Old Style" w:hAnsi="Bookman Old Style" w:cstheme="minorHAnsi"/>
          <w:sz w:val="24"/>
          <w:szCs w:val="24"/>
        </w:rPr>
        <w:t xml:space="preserve"> </w:t>
      </w:r>
      <w:r w:rsidR="00087CC2" w:rsidRPr="001565FD">
        <w:rPr>
          <w:rFonts w:ascii="Bookman Old Style" w:hAnsi="Bookman Old Style" w:cstheme="minorHAnsi"/>
          <w:sz w:val="24"/>
          <w:szCs w:val="24"/>
        </w:rPr>
        <w:t xml:space="preserve">temple, Mr </w:t>
      </w:r>
      <w:proofErr w:type="spellStart"/>
      <w:r w:rsidR="00087CC2" w:rsidRPr="001565FD">
        <w:rPr>
          <w:rFonts w:ascii="Bookman Old Style" w:hAnsi="Bookman Old Style" w:cstheme="minorHAnsi"/>
          <w:sz w:val="24"/>
          <w:szCs w:val="24"/>
        </w:rPr>
        <w:t>Heramba</w:t>
      </w:r>
      <w:proofErr w:type="spellEnd"/>
      <w:r w:rsidR="00087CC2" w:rsidRPr="001565FD">
        <w:rPr>
          <w:rFonts w:ascii="Bookman Old Style" w:hAnsi="Bookman Old Style" w:cstheme="minorHAnsi"/>
          <w:sz w:val="24"/>
          <w:szCs w:val="24"/>
        </w:rPr>
        <w:t xml:space="preserve"> Raj </w:t>
      </w:r>
      <w:proofErr w:type="spellStart"/>
      <w:r w:rsidR="00087CC2" w:rsidRPr="001565FD">
        <w:rPr>
          <w:rFonts w:ascii="Bookman Old Style" w:hAnsi="Bookman Old Style" w:cstheme="minorHAnsi"/>
          <w:sz w:val="24"/>
          <w:szCs w:val="24"/>
        </w:rPr>
        <w:t>Rajopahdyay</w:t>
      </w:r>
      <w:proofErr w:type="spellEnd"/>
      <w:r w:rsidR="00E303A0">
        <w:rPr>
          <w:rFonts w:ascii="Bookman Old Style" w:hAnsi="Bookman Old Style" w:cstheme="minorHAnsi"/>
          <w:sz w:val="24"/>
          <w:szCs w:val="24"/>
        </w:rPr>
        <w:t>. The handover of this important artefact was made by the</w:t>
      </w:r>
      <w:r w:rsidR="00E04C24" w:rsidRPr="001565FD">
        <w:rPr>
          <w:rFonts w:ascii="Bookman Old Style" w:hAnsi="Bookman Old Style" w:cstheme="minorHAnsi"/>
          <w:sz w:val="24"/>
          <w:szCs w:val="24"/>
        </w:rPr>
        <w:t xml:space="preserve"> </w:t>
      </w:r>
      <w:r w:rsidR="00E303A0" w:rsidRPr="001565FD">
        <w:rPr>
          <w:rFonts w:ascii="Bookman Old Style" w:hAnsi="Bookman Old Style" w:cstheme="minorHAnsi"/>
          <w:sz w:val="24"/>
          <w:szCs w:val="24"/>
        </w:rPr>
        <w:t xml:space="preserve">Director of the Art Gallery </w:t>
      </w:r>
      <w:r w:rsidR="00E303A0">
        <w:rPr>
          <w:rFonts w:ascii="Bookman Old Style" w:hAnsi="Bookman Old Style" w:cstheme="minorHAnsi"/>
          <w:sz w:val="24"/>
          <w:szCs w:val="24"/>
        </w:rPr>
        <w:t xml:space="preserve">of </w:t>
      </w:r>
      <w:r w:rsidR="00E303A0" w:rsidRPr="001565FD">
        <w:rPr>
          <w:rFonts w:ascii="Bookman Old Style" w:hAnsi="Bookman Old Style" w:cstheme="minorHAnsi"/>
          <w:sz w:val="24"/>
          <w:szCs w:val="24"/>
        </w:rPr>
        <w:t xml:space="preserve">New South Wales </w:t>
      </w:r>
      <w:r w:rsidR="00E303A0">
        <w:rPr>
          <w:rFonts w:ascii="Bookman Old Style" w:hAnsi="Bookman Old Style" w:cstheme="minorHAnsi"/>
          <w:sz w:val="24"/>
          <w:szCs w:val="24"/>
        </w:rPr>
        <w:t xml:space="preserve">(AGNSW), Dr Michael Brand, at a ceremony attended by </w:t>
      </w:r>
      <w:r w:rsidR="00A83D41" w:rsidRPr="001565FD">
        <w:rPr>
          <w:rFonts w:ascii="Bookman Old Style" w:hAnsi="Bookman Old Style" w:cstheme="minorHAnsi"/>
          <w:sz w:val="24"/>
          <w:szCs w:val="24"/>
        </w:rPr>
        <w:t>Australia’s Assistant Foreign Minister, The Hon</w:t>
      </w:r>
      <w:r w:rsidR="00727798" w:rsidRPr="001565FD">
        <w:rPr>
          <w:rFonts w:ascii="Bookman Old Style" w:hAnsi="Bookman Old Style" w:cstheme="minorHAnsi"/>
          <w:sz w:val="24"/>
          <w:szCs w:val="24"/>
        </w:rPr>
        <w:t xml:space="preserve"> </w:t>
      </w:r>
      <w:r w:rsidR="00A83D41" w:rsidRPr="001565FD">
        <w:rPr>
          <w:rFonts w:ascii="Bookman Old Style" w:hAnsi="Bookman Old Style" w:cstheme="minorHAnsi"/>
          <w:sz w:val="24"/>
          <w:szCs w:val="24"/>
        </w:rPr>
        <w:t>Tim Watts</w:t>
      </w:r>
      <w:r w:rsidR="00027B5F" w:rsidRPr="001565FD">
        <w:rPr>
          <w:rFonts w:ascii="Bookman Old Style" w:hAnsi="Bookman Old Style" w:cstheme="minorHAnsi"/>
          <w:sz w:val="24"/>
          <w:szCs w:val="24"/>
        </w:rPr>
        <w:t>, M</w:t>
      </w:r>
      <w:r w:rsidR="00727798" w:rsidRPr="001565FD">
        <w:rPr>
          <w:rFonts w:ascii="Bookman Old Style" w:hAnsi="Bookman Old Style" w:cstheme="minorHAnsi"/>
          <w:sz w:val="24"/>
          <w:szCs w:val="24"/>
        </w:rPr>
        <w:t>P</w:t>
      </w:r>
      <w:r w:rsidR="00E04C24" w:rsidRPr="001565FD">
        <w:rPr>
          <w:rFonts w:ascii="Bookman Old Style" w:hAnsi="Bookman Old Style" w:cstheme="minorHAnsi"/>
          <w:sz w:val="24"/>
          <w:szCs w:val="24"/>
        </w:rPr>
        <w:t>, Secretary of the Ministry of Culture, Tourism and Civil Aviation</w:t>
      </w:r>
      <w:r w:rsidR="00E303A0">
        <w:rPr>
          <w:rFonts w:ascii="Bookman Old Style" w:hAnsi="Bookman Old Style" w:cstheme="minorHAnsi"/>
          <w:sz w:val="24"/>
          <w:szCs w:val="24"/>
        </w:rPr>
        <w:t>,</w:t>
      </w:r>
      <w:r w:rsidR="00E04C24" w:rsidRPr="001565FD">
        <w:rPr>
          <w:rFonts w:ascii="Bookman Old Style" w:hAnsi="Bookman Old Style" w:cstheme="minorHAnsi"/>
          <w:sz w:val="24"/>
          <w:szCs w:val="24"/>
        </w:rPr>
        <w:t xml:space="preserve"> </w:t>
      </w:r>
      <w:r w:rsidR="00E303A0" w:rsidRPr="001565FD">
        <w:rPr>
          <w:rFonts w:ascii="Bookman Old Style" w:hAnsi="Bookman Old Style" w:cstheme="minorHAnsi"/>
          <w:sz w:val="24"/>
          <w:szCs w:val="24"/>
        </w:rPr>
        <w:t xml:space="preserve">Mr Suresh Adhikari, </w:t>
      </w:r>
      <w:r w:rsidR="00E04C24" w:rsidRPr="001565FD">
        <w:rPr>
          <w:rFonts w:ascii="Bookman Old Style" w:hAnsi="Bookman Old Style" w:cstheme="minorHAnsi"/>
          <w:sz w:val="24"/>
          <w:szCs w:val="24"/>
        </w:rPr>
        <w:t xml:space="preserve">and Mayor of Lalitpur Metropolitan City, Mr </w:t>
      </w:r>
      <w:proofErr w:type="spellStart"/>
      <w:r w:rsidR="00E04C24" w:rsidRPr="001565FD">
        <w:rPr>
          <w:rFonts w:ascii="Bookman Old Style" w:hAnsi="Bookman Old Style" w:cstheme="minorHAnsi"/>
          <w:sz w:val="24"/>
          <w:szCs w:val="24"/>
        </w:rPr>
        <w:t>Chiri</w:t>
      </w:r>
      <w:proofErr w:type="spellEnd"/>
      <w:r w:rsidR="00E04C24" w:rsidRPr="001565FD">
        <w:rPr>
          <w:rFonts w:ascii="Bookman Old Style" w:hAnsi="Bookman Old Style" w:cstheme="minorHAnsi"/>
          <w:sz w:val="24"/>
          <w:szCs w:val="24"/>
        </w:rPr>
        <w:t xml:space="preserve"> Babu Maharjan</w:t>
      </w:r>
      <w:r w:rsidR="001F60C2" w:rsidRPr="001565FD">
        <w:rPr>
          <w:rFonts w:ascii="Bookman Old Style" w:hAnsi="Bookman Old Style" w:cstheme="minorHAnsi"/>
          <w:sz w:val="24"/>
          <w:szCs w:val="24"/>
        </w:rPr>
        <w:t>.</w:t>
      </w:r>
    </w:p>
    <w:p w14:paraId="662F47B2" w14:textId="77777777" w:rsidR="001565FD" w:rsidRDefault="001565FD" w:rsidP="001565FD">
      <w:pPr>
        <w:tabs>
          <w:tab w:val="left" w:pos="5808"/>
        </w:tabs>
        <w:spacing w:after="0" w:line="240" w:lineRule="auto"/>
        <w:rPr>
          <w:rFonts w:ascii="Bookman Old Style" w:hAnsi="Bookman Old Style" w:cstheme="minorHAnsi"/>
          <w:sz w:val="24"/>
          <w:szCs w:val="24"/>
        </w:rPr>
      </w:pPr>
    </w:p>
    <w:p w14:paraId="310DF298" w14:textId="7CB6103E" w:rsidR="005D42E1" w:rsidRDefault="00A04E55" w:rsidP="005D42E1">
      <w:pPr>
        <w:tabs>
          <w:tab w:val="left" w:pos="5808"/>
        </w:tabs>
        <w:spacing w:after="0" w:line="240" w:lineRule="auto"/>
        <w:rPr>
          <w:rFonts w:ascii="Bookman Old Style" w:hAnsi="Bookman Old Style" w:cs="Arial"/>
          <w:sz w:val="24"/>
          <w:szCs w:val="24"/>
        </w:rPr>
      </w:pPr>
      <w:r w:rsidRPr="00A95CE6">
        <w:rPr>
          <w:rFonts w:ascii="Bookman Old Style" w:hAnsi="Bookman Old Style" w:cstheme="minorHAnsi"/>
          <w:sz w:val="24"/>
          <w:szCs w:val="24"/>
        </w:rPr>
        <w:t xml:space="preserve">Addressing the handover event, </w:t>
      </w:r>
      <w:r w:rsidR="001565FD" w:rsidRPr="00A95CE6">
        <w:rPr>
          <w:rFonts w:ascii="Bookman Old Style" w:hAnsi="Bookman Old Style" w:cstheme="minorHAnsi"/>
          <w:sz w:val="24"/>
          <w:szCs w:val="24"/>
        </w:rPr>
        <w:t>Assistant Minister Watts</w:t>
      </w:r>
      <w:r w:rsidR="00E303A0">
        <w:rPr>
          <w:rFonts w:ascii="Bookman Old Style" w:hAnsi="Bookman Old Style" w:cstheme="minorHAnsi"/>
          <w:sz w:val="24"/>
          <w:szCs w:val="24"/>
        </w:rPr>
        <w:t xml:space="preserve"> who is on an official visit to Nepal from 16-17 May,</w:t>
      </w:r>
      <w:r w:rsidR="001565FD" w:rsidRPr="00A95CE6">
        <w:rPr>
          <w:rFonts w:ascii="Bookman Old Style" w:hAnsi="Bookman Old Style" w:cstheme="minorHAnsi"/>
          <w:sz w:val="24"/>
          <w:szCs w:val="24"/>
        </w:rPr>
        <w:t xml:space="preserve"> </w:t>
      </w:r>
      <w:r w:rsidR="00E303A0">
        <w:rPr>
          <w:rFonts w:ascii="Bookman Old Style" w:hAnsi="Bookman Old Style" w:cstheme="minorHAnsi"/>
          <w:sz w:val="24"/>
          <w:szCs w:val="24"/>
        </w:rPr>
        <w:t>commended AGNSW, saying</w:t>
      </w:r>
      <w:r w:rsidR="00A95CE6" w:rsidRPr="00A95CE6">
        <w:rPr>
          <w:rFonts w:ascii="Bookman Old Style" w:hAnsi="Bookman Old Style" w:cs="Arial"/>
          <w:sz w:val="24"/>
          <w:szCs w:val="24"/>
        </w:rPr>
        <w:t>, “</w:t>
      </w:r>
      <w:r w:rsidR="001565FD" w:rsidRPr="00A95CE6">
        <w:rPr>
          <w:rFonts w:ascii="Bookman Old Style" w:hAnsi="Bookman Old Style" w:cs="Arial"/>
          <w:sz w:val="24"/>
          <w:szCs w:val="24"/>
        </w:rPr>
        <w:t xml:space="preserve">Today, </w:t>
      </w:r>
      <w:r w:rsidR="00A95CE6">
        <w:rPr>
          <w:rFonts w:ascii="Bookman Old Style" w:hAnsi="Bookman Old Style" w:cs="Arial"/>
          <w:sz w:val="24"/>
          <w:szCs w:val="24"/>
        </w:rPr>
        <w:t>Australia</w:t>
      </w:r>
      <w:r w:rsidR="005D42E1">
        <w:rPr>
          <w:rFonts w:ascii="Bookman Old Style" w:hAnsi="Bookman Old Style" w:cs="Arial"/>
          <w:sz w:val="24"/>
          <w:szCs w:val="24"/>
        </w:rPr>
        <w:t>ns</w:t>
      </w:r>
      <w:r w:rsidR="001565FD" w:rsidRPr="00A95CE6">
        <w:rPr>
          <w:rFonts w:ascii="Bookman Old Style" w:hAnsi="Bookman Old Style" w:cs="Arial"/>
          <w:sz w:val="24"/>
          <w:szCs w:val="24"/>
        </w:rPr>
        <w:t xml:space="preserve"> </w:t>
      </w:r>
      <w:r w:rsidR="005D42E1">
        <w:rPr>
          <w:rFonts w:ascii="Bookman Old Style" w:hAnsi="Bookman Old Style" w:cs="Arial"/>
          <w:sz w:val="24"/>
          <w:szCs w:val="24"/>
        </w:rPr>
        <w:t xml:space="preserve">have </w:t>
      </w:r>
      <w:r w:rsidR="001565FD" w:rsidRPr="00A95CE6">
        <w:rPr>
          <w:rFonts w:ascii="Bookman Old Style" w:hAnsi="Bookman Old Style" w:cs="Arial"/>
          <w:sz w:val="24"/>
          <w:szCs w:val="24"/>
        </w:rPr>
        <w:t>shown ourselves to be absolutely committed to the highest standards of ethical practice and international obligations.</w:t>
      </w:r>
      <w:r w:rsidR="005D42E1">
        <w:rPr>
          <w:rFonts w:ascii="Bookman Old Style" w:hAnsi="Bookman Old Style" w:cs="Arial"/>
          <w:sz w:val="24"/>
          <w:szCs w:val="24"/>
        </w:rPr>
        <w:t xml:space="preserve"> </w:t>
      </w:r>
      <w:r w:rsidR="001565FD" w:rsidRPr="00A95CE6">
        <w:rPr>
          <w:rFonts w:ascii="Bookman Old Style" w:hAnsi="Bookman Old Style" w:cs="Arial"/>
          <w:sz w:val="24"/>
          <w:szCs w:val="24"/>
        </w:rPr>
        <w:t>That is what the Australian people expect of us, and what the world expects of Australia.</w:t>
      </w:r>
      <w:r w:rsidR="005D42E1">
        <w:rPr>
          <w:rFonts w:ascii="Bookman Old Style" w:hAnsi="Bookman Old Style" w:cs="Arial"/>
          <w:sz w:val="24"/>
          <w:szCs w:val="24"/>
        </w:rPr>
        <w:t>”</w:t>
      </w:r>
    </w:p>
    <w:p w14:paraId="65F309A0" w14:textId="6CA5D5F4" w:rsidR="00A04E55" w:rsidRDefault="005D42E1" w:rsidP="005D42E1">
      <w:pPr>
        <w:tabs>
          <w:tab w:val="left" w:pos="5808"/>
        </w:tabs>
        <w:spacing w:after="0" w:line="240" w:lineRule="auto"/>
        <w:rPr>
          <w:rFonts w:ascii="Bookman Old Style" w:hAnsi="Bookman Old Style" w:cs="Arial"/>
          <w:sz w:val="24"/>
          <w:szCs w:val="24"/>
        </w:rPr>
      </w:pPr>
      <w:r>
        <w:rPr>
          <w:rFonts w:ascii="Bookman Old Style" w:hAnsi="Bookman Old Style" w:cs="Arial"/>
          <w:sz w:val="24"/>
          <w:szCs w:val="24"/>
        </w:rPr>
        <w:t xml:space="preserve"> </w:t>
      </w:r>
    </w:p>
    <w:p w14:paraId="42F5D2E7" w14:textId="5488DB7A" w:rsidR="0047026C" w:rsidRPr="00D07546" w:rsidRDefault="0047026C" w:rsidP="0047026C">
      <w:pPr>
        <w:tabs>
          <w:tab w:val="left" w:pos="5808"/>
        </w:tabs>
        <w:spacing w:after="0" w:line="240" w:lineRule="auto"/>
        <w:rPr>
          <w:rFonts w:ascii="Bookman Old Style" w:hAnsi="Bookman Old Style" w:cs="Arial"/>
          <w:sz w:val="24"/>
          <w:szCs w:val="24"/>
        </w:rPr>
      </w:pPr>
      <w:r w:rsidRPr="0047026C">
        <w:rPr>
          <w:rFonts w:ascii="Bookman Old Style" w:hAnsi="Bookman Old Style" w:cstheme="minorHAnsi"/>
          <w:sz w:val="24"/>
          <w:szCs w:val="24"/>
        </w:rPr>
        <w:t xml:space="preserve">He </w:t>
      </w:r>
      <w:r w:rsidRPr="00D07546">
        <w:rPr>
          <w:rFonts w:ascii="Bookman Old Style" w:hAnsi="Bookman Old Style" w:cstheme="minorHAnsi"/>
          <w:sz w:val="24"/>
          <w:szCs w:val="24"/>
        </w:rPr>
        <w:t>said, “</w:t>
      </w:r>
      <w:r w:rsidRPr="00D07546">
        <w:rPr>
          <w:rFonts w:ascii="Bookman Old Style" w:hAnsi="Bookman Old Style" w:cs="Arial"/>
          <w:sz w:val="24"/>
          <w:szCs w:val="24"/>
        </w:rPr>
        <w:t xml:space="preserve">Today is a day of celebration because it is clear that the Australia-Nepal relationship is </w:t>
      </w:r>
      <w:r w:rsidR="004F63D0" w:rsidRPr="00D07546">
        <w:rPr>
          <w:rFonts w:ascii="Bookman Old Style" w:hAnsi="Bookman Old Style" w:cs="Arial"/>
          <w:sz w:val="24"/>
          <w:szCs w:val="24"/>
        </w:rPr>
        <w:t xml:space="preserve">flourishing, and </w:t>
      </w:r>
      <w:r w:rsidRPr="00D07546">
        <w:rPr>
          <w:rFonts w:ascii="Bookman Old Style" w:hAnsi="Bookman Old Style" w:cs="Arial"/>
          <w:sz w:val="24"/>
          <w:szCs w:val="24"/>
        </w:rPr>
        <w:t>it’s our people who have been at the heart of these ties.</w:t>
      </w:r>
      <w:r w:rsidR="004F63D0" w:rsidRPr="00D07546">
        <w:rPr>
          <w:rFonts w:ascii="Bookman Old Style" w:hAnsi="Bookman Old Style" w:cs="Arial"/>
          <w:sz w:val="24"/>
          <w:szCs w:val="24"/>
        </w:rPr>
        <w:t>”</w:t>
      </w:r>
    </w:p>
    <w:p w14:paraId="277C18C2" w14:textId="7848C152" w:rsidR="0047026C" w:rsidRPr="00D07546" w:rsidRDefault="0047026C" w:rsidP="0047026C">
      <w:pPr>
        <w:tabs>
          <w:tab w:val="left" w:pos="5808"/>
        </w:tabs>
        <w:spacing w:after="0" w:line="240" w:lineRule="auto"/>
        <w:rPr>
          <w:rFonts w:ascii="Bookman Old Style" w:hAnsi="Bookman Old Style" w:cs="Arial"/>
          <w:sz w:val="24"/>
          <w:szCs w:val="24"/>
        </w:rPr>
      </w:pPr>
    </w:p>
    <w:p w14:paraId="4F6E693E" w14:textId="0E6FCFF5" w:rsidR="00BE7777" w:rsidRDefault="00D07546" w:rsidP="00D07546">
      <w:pPr>
        <w:tabs>
          <w:tab w:val="left" w:pos="5808"/>
        </w:tabs>
        <w:spacing w:after="0" w:line="240" w:lineRule="auto"/>
        <w:rPr>
          <w:rFonts w:ascii="Bookman Old Style" w:hAnsi="Bookman Old Style" w:cs="Arial"/>
          <w:sz w:val="24"/>
          <w:szCs w:val="24"/>
        </w:rPr>
      </w:pPr>
      <w:r>
        <w:rPr>
          <w:rFonts w:ascii="Bookman Old Style" w:hAnsi="Bookman Old Style" w:cs="Arial"/>
          <w:sz w:val="24"/>
          <w:szCs w:val="24"/>
        </w:rPr>
        <w:t>“</w:t>
      </w:r>
      <w:r w:rsidR="00BE7777" w:rsidRPr="00D07546">
        <w:rPr>
          <w:rFonts w:ascii="Bookman Old Style" w:hAnsi="Bookman Old Style" w:cs="Arial"/>
          <w:sz w:val="24"/>
          <w:szCs w:val="24"/>
        </w:rPr>
        <w:t>We’re pleased we’ve been able to work with Nepal on climate change, disaster preparedness, and good governance.</w:t>
      </w:r>
      <w:r>
        <w:rPr>
          <w:rFonts w:ascii="Bookman Old Style" w:hAnsi="Bookman Old Style" w:cs="Arial"/>
          <w:sz w:val="24"/>
          <w:szCs w:val="24"/>
        </w:rPr>
        <w:t xml:space="preserve"> </w:t>
      </w:r>
      <w:r w:rsidR="00BE7777" w:rsidRPr="00D07546">
        <w:rPr>
          <w:rFonts w:ascii="Bookman Old Style" w:hAnsi="Bookman Old Style" w:cs="Arial"/>
          <w:sz w:val="24"/>
          <w:szCs w:val="24"/>
        </w:rPr>
        <w:t>And we’re always interested in new initiatives, like the possible introduction of direct flights between Australia and Nepal.</w:t>
      </w:r>
      <w:r>
        <w:rPr>
          <w:rFonts w:ascii="Bookman Old Style" w:hAnsi="Bookman Old Style" w:cs="Arial"/>
          <w:sz w:val="24"/>
          <w:szCs w:val="24"/>
        </w:rPr>
        <w:t xml:space="preserve"> </w:t>
      </w:r>
      <w:r w:rsidR="00BE7777" w:rsidRPr="00D07546">
        <w:rPr>
          <w:rFonts w:ascii="Bookman Old Style" w:hAnsi="Bookman Old Style" w:cs="Arial"/>
          <w:sz w:val="24"/>
          <w:szCs w:val="24"/>
        </w:rPr>
        <w:t>We’re bringing our two countries closer and connecting our peoples</w:t>
      </w:r>
      <w:r>
        <w:rPr>
          <w:rFonts w:ascii="Bookman Old Style" w:hAnsi="Bookman Old Style" w:cs="Arial"/>
          <w:sz w:val="24"/>
          <w:szCs w:val="24"/>
        </w:rPr>
        <w:t xml:space="preserve">,” Assistant Minister Watts said. </w:t>
      </w:r>
    </w:p>
    <w:p w14:paraId="5F9B0A22" w14:textId="77777777" w:rsidR="00D07546" w:rsidRDefault="00D07546" w:rsidP="00D07546">
      <w:pPr>
        <w:tabs>
          <w:tab w:val="left" w:pos="5808"/>
        </w:tabs>
        <w:spacing w:after="0" w:line="240" w:lineRule="auto"/>
        <w:rPr>
          <w:rFonts w:ascii="Bookman Old Style" w:hAnsi="Bookman Old Style" w:cs="Arial"/>
          <w:sz w:val="24"/>
          <w:szCs w:val="24"/>
        </w:rPr>
      </w:pPr>
    </w:p>
    <w:p w14:paraId="3E2A429E" w14:textId="4F361DA8" w:rsidR="004A34D0" w:rsidRPr="004A34D0" w:rsidRDefault="004A34D0" w:rsidP="004A34D0">
      <w:pPr>
        <w:tabs>
          <w:tab w:val="left" w:pos="5808"/>
        </w:tabs>
        <w:spacing w:after="0" w:line="240" w:lineRule="auto"/>
        <w:rPr>
          <w:rFonts w:ascii="Bookman Old Style" w:hAnsi="Bookman Old Style" w:cs="Arial"/>
          <w:sz w:val="24"/>
          <w:szCs w:val="24"/>
        </w:rPr>
      </w:pPr>
      <w:r>
        <w:rPr>
          <w:rFonts w:ascii="Bookman Old Style" w:hAnsi="Bookman Old Style" w:cs="Arial"/>
          <w:sz w:val="24"/>
          <w:szCs w:val="24"/>
        </w:rPr>
        <w:t xml:space="preserve">Handing over the </w:t>
      </w:r>
      <w:proofErr w:type="spellStart"/>
      <w:r>
        <w:rPr>
          <w:rFonts w:ascii="Bookman Old Style" w:hAnsi="Bookman Old Style" w:cs="Arial"/>
          <w:sz w:val="24"/>
          <w:szCs w:val="24"/>
        </w:rPr>
        <w:t>tundaal</w:t>
      </w:r>
      <w:proofErr w:type="spellEnd"/>
      <w:r>
        <w:rPr>
          <w:rFonts w:ascii="Bookman Old Style" w:hAnsi="Bookman Old Style" w:cs="Arial"/>
          <w:sz w:val="24"/>
          <w:szCs w:val="24"/>
        </w:rPr>
        <w:t xml:space="preserve"> to the local community, AG NSW Director Dr Michael Brand </w:t>
      </w:r>
      <w:r w:rsidR="00E303A0">
        <w:rPr>
          <w:rFonts w:ascii="Bookman Old Style" w:hAnsi="Bookman Old Style" w:cs="Arial"/>
          <w:sz w:val="24"/>
          <w:szCs w:val="24"/>
        </w:rPr>
        <w:t>said the Art Gallery was honoured</w:t>
      </w:r>
      <w:r w:rsidR="002E76AA">
        <w:rPr>
          <w:rFonts w:ascii="Bookman Old Style" w:hAnsi="Bookman Old Style" w:cs="Arial"/>
          <w:sz w:val="24"/>
          <w:szCs w:val="24"/>
        </w:rPr>
        <w:t xml:space="preserve"> to have </w:t>
      </w:r>
      <w:r w:rsidRPr="004A34D0">
        <w:rPr>
          <w:rFonts w:ascii="Bookman Old Style" w:hAnsi="Bookman Old Style" w:cs="Arial"/>
          <w:sz w:val="24"/>
          <w:szCs w:val="24"/>
        </w:rPr>
        <w:t xml:space="preserve">worked with the Australian Government in </w:t>
      </w:r>
      <w:r w:rsidR="00A649B0">
        <w:rPr>
          <w:rFonts w:ascii="Bookman Old Style" w:hAnsi="Bookman Old Style" w:cs="Arial"/>
          <w:sz w:val="24"/>
          <w:szCs w:val="24"/>
        </w:rPr>
        <w:t xml:space="preserve">returning the important piece of heritage to </w:t>
      </w:r>
      <w:r w:rsidRPr="004A34D0">
        <w:rPr>
          <w:rFonts w:ascii="Bookman Old Style" w:hAnsi="Bookman Old Style" w:cs="Arial"/>
          <w:sz w:val="24"/>
          <w:szCs w:val="24"/>
        </w:rPr>
        <w:t>where it should be, and to whom it belongs – the people of Nepal.</w:t>
      </w:r>
    </w:p>
    <w:p w14:paraId="764A88F4" w14:textId="77777777" w:rsidR="004A34D0" w:rsidRPr="004A34D0" w:rsidRDefault="004A34D0" w:rsidP="004A34D0">
      <w:pPr>
        <w:tabs>
          <w:tab w:val="left" w:pos="5808"/>
        </w:tabs>
        <w:spacing w:after="0" w:line="240" w:lineRule="auto"/>
        <w:rPr>
          <w:rFonts w:ascii="Bookman Old Style" w:hAnsi="Bookman Old Style" w:cs="Arial"/>
          <w:sz w:val="24"/>
          <w:szCs w:val="24"/>
        </w:rPr>
      </w:pPr>
    </w:p>
    <w:p w14:paraId="2DFACFD3" w14:textId="147C1ED1" w:rsidR="00D07546" w:rsidRDefault="00A649B0" w:rsidP="00343850">
      <w:pPr>
        <w:tabs>
          <w:tab w:val="left" w:pos="5808"/>
        </w:tabs>
        <w:spacing w:after="0" w:line="240" w:lineRule="auto"/>
        <w:rPr>
          <w:rFonts w:ascii="Bookman Old Style" w:hAnsi="Bookman Old Style" w:cs="Arial"/>
          <w:sz w:val="24"/>
          <w:szCs w:val="24"/>
        </w:rPr>
      </w:pPr>
      <w:r>
        <w:rPr>
          <w:rFonts w:ascii="Bookman Old Style" w:hAnsi="Bookman Old Style" w:cs="Arial"/>
          <w:sz w:val="24"/>
          <w:szCs w:val="24"/>
        </w:rPr>
        <w:t>“</w:t>
      </w:r>
      <w:r w:rsidR="004A34D0" w:rsidRPr="004A34D0">
        <w:rPr>
          <w:rFonts w:ascii="Bookman Old Style" w:hAnsi="Bookman Old Style" w:cs="Arial"/>
          <w:sz w:val="24"/>
          <w:szCs w:val="24"/>
        </w:rPr>
        <w:t>As we grow in our understanding of the past, we are privileged to live in a more connected world, where collaboration is inherent in our work and in our relationships with both our professional colleagues and the many diaspora communities thriving in Australia. These connections inform our research and the understanding of the art of which we have assumed custodianship</w:t>
      </w:r>
      <w:r w:rsidR="00343850">
        <w:rPr>
          <w:rFonts w:ascii="Bookman Old Style" w:hAnsi="Bookman Old Style" w:cs="Arial"/>
          <w:sz w:val="24"/>
          <w:szCs w:val="24"/>
        </w:rPr>
        <w:t>,” he said.</w:t>
      </w:r>
    </w:p>
    <w:p w14:paraId="7D7064C5" w14:textId="77777777" w:rsidR="00343850" w:rsidRDefault="00343850" w:rsidP="00343850">
      <w:pPr>
        <w:tabs>
          <w:tab w:val="left" w:pos="5808"/>
        </w:tabs>
        <w:spacing w:after="0" w:line="240" w:lineRule="auto"/>
        <w:rPr>
          <w:rFonts w:ascii="Bookman Old Style" w:hAnsi="Bookman Old Style" w:cs="Arial"/>
          <w:sz w:val="24"/>
          <w:szCs w:val="24"/>
        </w:rPr>
      </w:pPr>
    </w:p>
    <w:p w14:paraId="1E449C93" w14:textId="77777777" w:rsidR="003D70A0" w:rsidRDefault="003D70A0" w:rsidP="003D70A0">
      <w:pPr>
        <w:tabs>
          <w:tab w:val="left" w:pos="5808"/>
        </w:tabs>
        <w:spacing w:after="0" w:line="240" w:lineRule="auto"/>
        <w:rPr>
          <w:rFonts w:ascii="Bookman Old Style" w:hAnsi="Bookman Old Style" w:cs="Nirmala UI"/>
          <w:sz w:val="24"/>
          <w:szCs w:val="21"/>
          <w:lang w:bidi="hi-IN"/>
        </w:rPr>
      </w:pPr>
    </w:p>
    <w:p w14:paraId="713B4BD3" w14:textId="77777777" w:rsidR="003D70A0" w:rsidRDefault="003D70A0" w:rsidP="003D70A0">
      <w:pPr>
        <w:tabs>
          <w:tab w:val="left" w:pos="5808"/>
        </w:tabs>
        <w:spacing w:after="0" w:line="240" w:lineRule="auto"/>
        <w:rPr>
          <w:rFonts w:ascii="Bookman Old Style" w:hAnsi="Bookman Old Style" w:cs="Nirmala UI"/>
          <w:sz w:val="24"/>
          <w:szCs w:val="21"/>
          <w:lang w:bidi="hi-IN"/>
        </w:rPr>
      </w:pPr>
    </w:p>
    <w:p w14:paraId="500ECEE8" w14:textId="49378021" w:rsidR="003D70A0" w:rsidRDefault="003D70A0" w:rsidP="003D70A0">
      <w:pPr>
        <w:tabs>
          <w:tab w:val="left" w:pos="5808"/>
        </w:tabs>
        <w:spacing w:after="0" w:line="240" w:lineRule="auto"/>
        <w:rPr>
          <w:rFonts w:ascii="Bookman Old Style" w:hAnsi="Bookman Old Style" w:cs="Nirmala UI"/>
          <w:sz w:val="24"/>
          <w:szCs w:val="21"/>
          <w:lang w:bidi="hi-IN"/>
        </w:rPr>
      </w:pPr>
      <w:r>
        <w:rPr>
          <w:rFonts w:ascii="Bookman Old Style" w:hAnsi="Bookman Old Style" w:cs="Nirmala UI"/>
          <w:sz w:val="24"/>
          <w:szCs w:val="21"/>
          <w:lang w:bidi="hi-IN"/>
        </w:rPr>
        <w:t>16 May 2023</w:t>
      </w:r>
    </w:p>
    <w:p w14:paraId="63246A74" w14:textId="77777777" w:rsidR="003D70A0" w:rsidRDefault="003D70A0" w:rsidP="003D70A0">
      <w:pPr>
        <w:tabs>
          <w:tab w:val="left" w:pos="5808"/>
        </w:tabs>
        <w:spacing w:after="0" w:line="240" w:lineRule="auto"/>
        <w:rPr>
          <w:rFonts w:ascii="Bookman Old Style" w:hAnsi="Bookman Old Style" w:cs="Nirmala UI"/>
          <w:sz w:val="24"/>
          <w:szCs w:val="21"/>
          <w:lang w:bidi="hi-IN"/>
        </w:rPr>
      </w:pPr>
    </w:p>
    <w:p w14:paraId="0A5BDC79" w14:textId="1853950A" w:rsidR="00D07546" w:rsidRDefault="003D70A0" w:rsidP="00D07546">
      <w:pPr>
        <w:tabs>
          <w:tab w:val="left" w:pos="5808"/>
        </w:tabs>
        <w:spacing w:after="0" w:line="240" w:lineRule="auto"/>
        <w:rPr>
          <w:rFonts w:ascii="Bookman Old Style" w:hAnsi="Bookman Old Style" w:cs="Arial"/>
          <w:sz w:val="24"/>
          <w:szCs w:val="24"/>
        </w:rPr>
      </w:pPr>
      <w:r>
        <w:rPr>
          <w:rFonts w:ascii="Bookman Old Style" w:hAnsi="Bookman Old Style" w:cs="Nirmala UI"/>
          <w:sz w:val="24"/>
          <w:szCs w:val="21"/>
          <w:lang w:bidi="hi-IN"/>
        </w:rPr>
        <w:lastRenderedPageBreak/>
        <w:t xml:space="preserve"> </w:t>
      </w:r>
    </w:p>
    <w:p w14:paraId="31F3C947" w14:textId="04B81AFA" w:rsidR="00DE121D" w:rsidRPr="00FC1C00" w:rsidRDefault="00DE121D" w:rsidP="00DE121D">
      <w:pPr>
        <w:spacing w:after="0" w:line="240" w:lineRule="auto"/>
        <w:jc w:val="center"/>
        <w:rPr>
          <w:rFonts w:ascii="Bookman Old Style" w:hAnsi="Bookman Old Style" w:cs="Nirmala UI" w:hint="cs"/>
          <w:b/>
          <w:bCs/>
          <w:sz w:val="24"/>
          <w:szCs w:val="24"/>
          <w:lang w:bidi="hi-IN"/>
        </w:rPr>
      </w:pPr>
      <w:r w:rsidRPr="00FC1C00">
        <w:rPr>
          <w:rFonts w:ascii="Bookman Old Style" w:hAnsi="Bookman Old Style" w:cs="Nirmala UI" w:hint="cs"/>
          <w:b/>
          <w:bCs/>
          <w:sz w:val="24"/>
          <w:szCs w:val="24"/>
          <w:cs/>
          <w:lang w:bidi="hi-IN"/>
        </w:rPr>
        <w:t>प्रेस बि</w:t>
      </w:r>
      <w:r w:rsidRPr="00FC1C00">
        <w:rPr>
          <w:rFonts w:ascii="Bookman Old Style" w:hAnsi="Bookman Old Style" w:cs="Nirmala UI" w:hint="cs"/>
          <w:b/>
          <w:bCs/>
          <w:sz w:val="24"/>
          <w:szCs w:val="24"/>
          <w:cs/>
          <w:lang w:bidi="ne-NP"/>
        </w:rPr>
        <w:t>ज्ञ</w:t>
      </w:r>
      <w:r w:rsidRPr="00FC1C00">
        <w:rPr>
          <w:rFonts w:ascii="Bookman Old Style" w:hAnsi="Bookman Old Style" w:cs="Nirmala UI" w:hint="cs"/>
          <w:b/>
          <w:bCs/>
          <w:sz w:val="24"/>
          <w:szCs w:val="24"/>
          <w:cs/>
          <w:lang w:bidi="hi-IN"/>
        </w:rPr>
        <w:t>प्ति</w:t>
      </w:r>
    </w:p>
    <w:p w14:paraId="185C82D4" w14:textId="25EF987A" w:rsidR="00DE121D" w:rsidRPr="00FC1C00" w:rsidRDefault="00DE121D" w:rsidP="00DE121D">
      <w:pPr>
        <w:spacing w:after="0" w:line="240" w:lineRule="auto"/>
        <w:jc w:val="center"/>
        <w:rPr>
          <w:rFonts w:ascii="Bookman Old Style" w:hAnsi="Bookman Old Style" w:cstheme="minorHAnsi"/>
          <w:b/>
          <w:bCs/>
          <w:sz w:val="24"/>
          <w:szCs w:val="24"/>
        </w:rPr>
      </w:pPr>
    </w:p>
    <w:p w14:paraId="73B947E0" w14:textId="6AD00629" w:rsidR="00DE121D" w:rsidRPr="00FC1C00" w:rsidRDefault="004F6ACC" w:rsidP="00DE121D">
      <w:pPr>
        <w:spacing w:after="0" w:line="240" w:lineRule="auto"/>
        <w:jc w:val="center"/>
        <w:rPr>
          <w:rFonts w:ascii="Nirmala UI" w:hAnsi="Nirmala UI" w:cs="Nirmala UI"/>
          <w:b/>
          <w:bCs/>
          <w:sz w:val="24"/>
          <w:szCs w:val="24"/>
          <w:lang w:bidi="hi-IN"/>
        </w:rPr>
      </w:pPr>
      <w:r w:rsidRPr="00FC1C00">
        <w:rPr>
          <w:rFonts w:ascii="Nirmala UI" w:hAnsi="Nirmala UI" w:cs="Nirmala UI"/>
          <w:b/>
          <w:bCs/>
          <w:sz w:val="24"/>
          <w:szCs w:val="24"/>
          <w:cs/>
          <w:lang w:bidi="hi-IN"/>
        </w:rPr>
        <w:t xml:space="preserve">अष्ट्रेलियाबाट </w:t>
      </w:r>
      <w:r w:rsidR="00313566" w:rsidRPr="00FC1C00">
        <w:rPr>
          <w:rFonts w:ascii="Nirmala UI" w:hAnsi="Nirmala UI" w:cs="Nirmala UI"/>
          <w:b/>
          <w:bCs/>
          <w:sz w:val="24"/>
          <w:szCs w:val="24"/>
          <w:cs/>
          <w:lang w:bidi="hi-IN"/>
        </w:rPr>
        <w:t xml:space="preserve">पाटनको </w:t>
      </w:r>
      <w:r w:rsidRPr="00FC1C00">
        <w:rPr>
          <w:rFonts w:ascii="Nirmala UI" w:hAnsi="Nirmala UI" w:cs="Nirmala UI"/>
          <w:b/>
          <w:bCs/>
          <w:sz w:val="24"/>
          <w:szCs w:val="24"/>
          <w:cs/>
          <w:lang w:bidi="ne-NP"/>
        </w:rPr>
        <w:t>१३</w:t>
      </w:r>
      <w:r w:rsidRPr="00FC1C00">
        <w:rPr>
          <w:rFonts w:ascii="Nirmala UI" w:hAnsi="Nirmala UI" w:cs="Nirmala UI"/>
          <w:b/>
          <w:bCs/>
          <w:sz w:val="24"/>
          <w:szCs w:val="24"/>
          <w:cs/>
          <w:lang w:bidi="hi-IN"/>
        </w:rPr>
        <w:t xml:space="preserve">औं शताब्दीको </w:t>
      </w:r>
      <w:r w:rsidR="00313566" w:rsidRPr="00FC1C00">
        <w:rPr>
          <w:rFonts w:ascii="Nirmala UI" w:hAnsi="Nirmala UI" w:cs="Nirmala UI"/>
          <w:b/>
          <w:bCs/>
          <w:sz w:val="24"/>
          <w:szCs w:val="24"/>
          <w:cs/>
          <w:lang w:bidi="hi-IN"/>
        </w:rPr>
        <w:t>रत्नेश्वर मन्दिरको टुँडाल समुदायलाई फिर्ता</w:t>
      </w:r>
    </w:p>
    <w:p w14:paraId="3013AEAC" w14:textId="49894DC7" w:rsidR="00DE121D" w:rsidRPr="00FC1C00" w:rsidRDefault="00DE121D" w:rsidP="00DE121D">
      <w:pPr>
        <w:spacing w:after="0" w:line="240" w:lineRule="auto"/>
        <w:jc w:val="center"/>
        <w:rPr>
          <w:rFonts w:ascii="Nirmala UI" w:hAnsi="Nirmala UI" w:cs="Nirmala UI"/>
          <w:b/>
          <w:bCs/>
          <w:sz w:val="24"/>
          <w:szCs w:val="24"/>
        </w:rPr>
      </w:pPr>
    </w:p>
    <w:p w14:paraId="7E20C40A" w14:textId="77777777" w:rsidR="00DE121D" w:rsidRPr="00FC1C00" w:rsidRDefault="00DE121D" w:rsidP="00DE121D">
      <w:pPr>
        <w:spacing w:after="0" w:line="240" w:lineRule="auto"/>
        <w:jc w:val="center"/>
        <w:rPr>
          <w:rFonts w:ascii="Nirmala UI" w:hAnsi="Nirmala UI" w:cs="Nirmala UI"/>
          <w:b/>
          <w:bCs/>
          <w:sz w:val="24"/>
          <w:szCs w:val="24"/>
        </w:rPr>
      </w:pPr>
    </w:p>
    <w:p w14:paraId="4A0D9F61" w14:textId="1EC5EC79" w:rsidR="00B24450" w:rsidRPr="003D70A0" w:rsidRDefault="008F09EF" w:rsidP="00B24450">
      <w:pPr>
        <w:spacing w:after="0" w:line="240" w:lineRule="auto"/>
        <w:rPr>
          <w:rFonts w:ascii="Nirmala UI" w:hAnsi="Nirmala UI" w:cs="Nirmala UI"/>
          <w:sz w:val="24"/>
          <w:szCs w:val="24"/>
          <w:lang w:bidi="ne-NP"/>
        </w:rPr>
      </w:pPr>
      <w:r w:rsidRPr="003D70A0">
        <w:rPr>
          <w:rFonts w:ascii="Nirmala UI" w:hAnsi="Nirmala UI" w:cs="Nirmala UI"/>
          <w:sz w:val="24"/>
          <w:szCs w:val="24"/>
          <w:cs/>
          <w:lang w:bidi="hi-IN"/>
        </w:rPr>
        <w:t xml:space="preserve">आज अष्ट्रेलियाले </w:t>
      </w:r>
      <w:r w:rsidRPr="003D70A0">
        <w:rPr>
          <w:rFonts w:ascii="Nirmala UI" w:hAnsi="Nirmala UI" w:cs="Nirmala UI"/>
          <w:sz w:val="24"/>
          <w:szCs w:val="24"/>
          <w:cs/>
          <w:lang w:bidi="ne-NP"/>
        </w:rPr>
        <w:t>१३</w:t>
      </w:r>
      <w:r w:rsidRPr="003D70A0">
        <w:rPr>
          <w:rFonts w:ascii="Nirmala UI" w:hAnsi="Nirmala UI" w:cs="Nirmala UI"/>
          <w:sz w:val="24"/>
          <w:szCs w:val="24"/>
          <w:cs/>
          <w:lang w:bidi="hi-IN"/>
        </w:rPr>
        <w:t xml:space="preserve">औं शताब्दीको </w:t>
      </w:r>
      <w:r w:rsidR="00103C94" w:rsidRPr="003D70A0">
        <w:rPr>
          <w:rFonts w:ascii="Nirmala UI" w:hAnsi="Nirmala UI" w:cs="Nirmala UI"/>
          <w:sz w:val="24"/>
          <w:szCs w:val="24"/>
          <w:cs/>
          <w:lang w:bidi="hi-IN"/>
        </w:rPr>
        <w:t>रत्नेश्वर मन्दिरको टुँडाल मन्दिरका मुख्य पुजारी श्री हेर</w:t>
      </w:r>
      <w:r w:rsidR="00596E36" w:rsidRPr="003D70A0">
        <w:rPr>
          <w:rFonts w:ascii="Nirmala UI" w:hAnsi="Nirmala UI" w:cs="Nirmala UI"/>
          <w:sz w:val="24"/>
          <w:szCs w:val="24"/>
          <w:cs/>
          <w:lang w:bidi="hi-IN"/>
        </w:rPr>
        <w:t>म्बराज राजोपाध्यायलाई फिर्ता गरेको छ । आर्ट ग्यालरी न्यू साउथ वेल्सका निर्देशक डा माईकल ब्राण्ड</w:t>
      </w:r>
      <w:r w:rsidR="00DC7E71" w:rsidRPr="003D70A0">
        <w:rPr>
          <w:rFonts w:ascii="Nirmala UI" w:hAnsi="Nirmala UI" w:cs="Nirmala UI"/>
          <w:sz w:val="24"/>
          <w:szCs w:val="24"/>
          <w:cs/>
          <w:lang w:bidi="hi-IN"/>
        </w:rPr>
        <w:t>ले,</w:t>
      </w:r>
      <w:r w:rsidR="00596E36" w:rsidRPr="003D70A0">
        <w:rPr>
          <w:rFonts w:ascii="Nirmala UI" w:hAnsi="Nirmala UI" w:cs="Nirmala UI"/>
          <w:sz w:val="24"/>
          <w:szCs w:val="24"/>
          <w:cs/>
          <w:lang w:bidi="hi-IN"/>
        </w:rPr>
        <w:t xml:space="preserve"> </w:t>
      </w:r>
      <w:r w:rsidR="002A3624" w:rsidRPr="003D70A0">
        <w:rPr>
          <w:rFonts w:ascii="Nirmala UI" w:hAnsi="Nirmala UI" w:cs="Nirmala UI"/>
          <w:sz w:val="24"/>
          <w:szCs w:val="24"/>
          <w:cs/>
          <w:lang w:bidi="hi-IN"/>
        </w:rPr>
        <w:t xml:space="preserve">हाल नेपाल भ्रमणमा रहेका अष्ट्रेलियका सहायक परराष्ट्र मन्त्री माननीय </w:t>
      </w:r>
      <w:r w:rsidR="00CF784C" w:rsidRPr="003D70A0">
        <w:rPr>
          <w:rFonts w:ascii="Nirmala UI" w:hAnsi="Nirmala UI" w:cs="Nirmala UI"/>
          <w:sz w:val="24"/>
          <w:szCs w:val="24"/>
          <w:cs/>
          <w:lang w:bidi="hi-IN"/>
        </w:rPr>
        <w:t>टीम वाट्स, एमपी, नेपाल सरकार पर्यटन, संस्कृति तथा नागरिक उड्डयन मन्त्रालयका सचिव श्री सुरेश अधिकारी र ललितपुर महानगरपालिकाका मेयर श्री चिरीबाबु महर्जन</w:t>
      </w:r>
      <w:r w:rsidR="009C494A" w:rsidRPr="003D70A0">
        <w:rPr>
          <w:rFonts w:ascii="Nirmala UI" w:hAnsi="Nirmala UI" w:cs="Nirmala UI"/>
          <w:sz w:val="24"/>
          <w:szCs w:val="24"/>
          <w:cs/>
          <w:lang w:bidi="hi-IN"/>
        </w:rPr>
        <w:t xml:space="preserve">को उपस्थितीमा </w:t>
      </w:r>
      <w:r w:rsidR="009C494A" w:rsidRPr="003D70A0">
        <w:rPr>
          <w:rFonts w:ascii="Nirmala UI" w:hAnsi="Nirmala UI" w:cs="Nirmala UI"/>
          <w:sz w:val="24"/>
          <w:szCs w:val="24"/>
          <w:cs/>
          <w:lang w:bidi="hi-IN"/>
        </w:rPr>
        <w:t>उक्त टुँडाल</w:t>
      </w:r>
      <w:r w:rsidR="009C494A" w:rsidRPr="003D70A0">
        <w:rPr>
          <w:rFonts w:ascii="Nirmala UI" w:hAnsi="Nirmala UI" w:cs="Nirmala UI"/>
          <w:sz w:val="24"/>
          <w:szCs w:val="24"/>
          <w:cs/>
          <w:lang w:bidi="hi-IN"/>
        </w:rPr>
        <w:t xml:space="preserve"> हस्तान्तरण गर्नुभएको हो</w:t>
      </w:r>
      <w:r w:rsidR="00B24450" w:rsidRPr="003D70A0">
        <w:rPr>
          <w:rFonts w:ascii="Nirmala UI" w:hAnsi="Nirmala UI" w:cs="Nirmala UI"/>
          <w:sz w:val="24"/>
          <w:szCs w:val="24"/>
          <w:cs/>
          <w:lang w:bidi="hi-IN"/>
        </w:rPr>
        <w:t xml:space="preserve"> ।</w:t>
      </w:r>
      <w:r w:rsidR="00DC7E71" w:rsidRPr="003D70A0">
        <w:rPr>
          <w:rFonts w:ascii="Nirmala UI" w:hAnsi="Nirmala UI" w:cs="Nirmala UI"/>
          <w:sz w:val="24"/>
          <w:szCs w:val="24"/>
          <w:cs/>
          <w:lang w:bidi="hi-IN"/>
        </w:rPr>
        <w:t xml:space="preserve"> </w:t>
      </w:r>
      <w:r w:rsidR="00DC7E71" w:rsidRPr="003D70A0">
        <w:rPr>
          <w:rFonts w:ascii="Nirmala UI" w:hAnsi="Nirmala UI" w:cs="Nirmala UI"/>
          <w:sz w:val="24"/>
          <w:szCs w:val="24"/>
          <w:cs/>
          <w:lang w:bidi="hi-IN"/>
        </w:rPr>
        <w:t>सहायक परराष्ट्र मन्त्री वाट्स</w:t>
      </w:r>
      <w:r w:rsidR="00FE1F5C" w:rsidRPr="003D70A0">
        <w:rPr>
          <w:rFonts w:ascii="Nirmala UI" w:hAnsi="Nirmala UI" w:cs="Nirmala UI"/>
          <w:sz w:val="24"/>
          <w:szCs w:val="24"/>
          <w:cs/>
          <w:lang w:bidi="ne-NP"/>
        </w:rPr>
        <w:t xml:space="preserve"> </w:t>
      </w:r>
      <w:r w:rsidR="00FE1F5C" w:rsidRPr="003D70A0">
        <w:rPr>
          <w:rFonts w:ascii="Nirmala UI" w:hAnsi="Nirmala UI" w:cs="Nirmala UI"/>
          <w:sz w:val="24"/>
          <w:szCs w:val="24"/>
          <w:cs/>
          <w:lang w:bidi="hi-IN"/>
        </w:rPr>
        <w:t xml:space="preserve">यही </w:t>
      </w:r>
      <w:r w:rsidR="00DC7E71" w:rsidRPr="003D70A0">
        <w:rPr>
          <w:rFonts w:ascii="Nirmala UI" w:hAnsi="Nirmala UI" w:cs="Nirmala UI"/>
          <w:sz w:val="24"/>
          <w:szCs w:val="24"/>
          <w:cs/>
          <w:lang w:bidi="hi-IN"/>
        </w:rPr>
        <w:t xml:space="preserve">जेठ </w:t>
      </w:r>
      <w:r w:rsidR="00DC7E71" w:rsidRPr="003D70A0">
        <w:rPr>
          <w:rFonts w:ascii="Nirmala UI" w:hAnsi="Nirmala UI" w:cs="Nirmala UI"/>
          <w:sz w:val="24"/>
          <w:szCs w:val="24"/>
          <w:cs/>
          <w:lang w:bidi="ne-NP"/>
        </w:rPr>
        <w:t xml:space="preserve">२ </w:t>
      </w:r>
      <w:r w:rsidR="00DC7E71" w:rsidRPr="003D70A0">
        <w:rPr>
          <w:rFonts w:ascii="Nirmala UI" w:hAnsi="Nirmala UI" w:cs="Nirmala UI"/>
          <w:sz w:val="24"/>
          <w:szCs w:val="24"/>
          <w:cs/>
          <w:lang w:bidi="hi-IN"/>
        </w:rPr>
        <w:t xml:space="preserve">र </w:t>
      </w:r>
      <w:r w:rsidR="00DC7E71" w:rsidRPr="003D70A0">
        <w:rPr>
          <w:rFonts w:ascii="Nirmala UI" w:hAnsi="Nirmala UI" w:cs="Nirmala UI"/>
          <w:sz w:val="24"/>
          <w:szCs w:val="24"/>
          <w:cs/>
          <w:lang w:bidi="ne-NP"/>
        </w:rPr>
        <w:t>३</w:t>
      </w:r>
      <w:r w:rsidR="00FE1F5C" w:rsidRPr="003D70A0">
        <w:rPr>
          <w:rFonts w:ascii="Nirmala UI" w:hAnsi="Nirmala UI" w:cs="Nirmala UI"/>
          <w:sz w:val="24"/>
          <w:szCs w:val="24"/>
          <w:cs/>
          <w:lang w:bidi="hi-IN"/>
        </w:rPr>
        <w:t xml:space="preserve"> गते नेपाल भ्रमणमा हुनुहुन्छ । </w:t>
      </w:r>
      <w:r w:rsidR="00DC7E71" w:rsidRPr="003D70A0">
        <w:rPr>
          <w:rFonts w:ascii="Nirmala UI" w:hAnsi="Nirmala UI" w:cs="Nirmala UI"/>
          <w:sz w:val="24"/>
          <w:szCs w:val="24"/>
          <w:cs/>
          <w:lang w:bidi="ne-NP"/>
        </w:rPr>
        <w:t xml:space="preserve"> </w:t>
      </w:r>
    </w:p>
    <w:p w14:paraId="59F4917C" w14:textId="77777777" w:rsidR="00DE121D" w:rsidRPr="003D70A0" w:rsidRDefault="00DE121D" w:rsidP="00DE121D">
      <w:pPr>
        <w:tabs>
          <w:tab w:val="left" w:pos="5808"/>
        </w:tabs>
        <w:spacing w:after="0" w:line="240" w:lineRule="auto"/>
        <w:rPr>
          <w:rFonts w:ascii="Nirmala UI" w:hAnsi="Nirmala UI" w:cs="Nirmala UI"/>
          <w:sz w:val="24"/>
          <w:szCs w:val="24"/>
        </w:rPr>
      </w:pPr>
    </w:p>
    <w:p w14:paraId="167E3B35" w14:textId="10979354" w:rsidR="00DE121D" w:rsidRPr="003D70A0" w:rsidRDefault="00572D4B" w:rsidP="00DE121D">
      <w:pPr>
        <w:tabs>
          <w:tab w:val="left" w:pos="5808"/>
        </w:tabs>
        <w:spacing w:after="0" w:line="240" w:lineRule="auto"/>
        <w:rPr>
          <w:rFonts w:ascii="Nirmala UI" w:hAnsi="Nirmala UI" w:cs="Nirmala UI"/>
          <w:sz w:val="24"/>
          <w:szCs w:val="24"/>
        </w:rPr>
      </w:pPr>
      <w:r w:rsidRPr="003D70A0">
        <w:rPr>
          <w:rFonts w:ascii="Nirmala UI" w:hAnsi="Nirmala UI" w:cs="Nirmala UI"/>
          <w:sz w:val="24"/>
          <w:szCs w:val="24"/>
          <w:cs/>
          <w:lang w:bidi="hi-IN"/>
        </w:rPr>
        <w:t>हस्तान्तरण समारोहलाई सम्बोधन गर्दै अष्ट्रेलियाका सहायक परराष्ट्र मन्त्री</w:t>
      </w:r>
      <w:r w:rsidR="006A2776" w:rsidRPr="003D70A0">
        <w:rPr>
          <w:rFonts w:ascii="Nirmala UI" w:hAnsi="Nirmala UI" w:cs="Nirmala UI"/>
          <w:sz w:val="24"/>
          <w:szCs w:val="24"/>
          <w:lang w:bidi="hi-IN"/>
        </w:rPr>
        <w:t xml:space="preserve"> </w:t>
      </w:r>
      <w:r w:rsidR="006A2776" w:rsidRPr="003D70A0">
        <w:rPr>
          <w:rFonts w:ascii="Nirmala UI" w:hAnsi="Nirmala UI" w:cs="Nirmala UI"/>
          <w:sz w:val="24"/>
          <w:szCs w:val="24"/>
          <w:cs/>
          <w:lang w:bidi="hi-IN"/>
        </w:rPr>
        <w:t xml:space="preserve">टीम वाट्सले </w:t>
      </w:r>
      <w:r w:rsidR="005B636A" w:rsidRPr="003D70A0">
        <w:rPr>
          <w:rFonts w:ascii="Nirmala UI" w:hAnsi="Nirmala UI" w:cs="Nirmala UI"/>
          <w:sz w:val="24"/>
          <w:szCs w:val="24"/>
          <w:cs/>
          <w:lang w:bidi="hi-IN"/>
        </w:rPr>
        <w:t>आर्ट ग्यालरी न्यू साउथ वेल्सक</w:t>
      </w:r>
      <w:r w:rsidR="005B636A" w:rsidRPr="003D70A0">
        <w:rPr>
          <w:rFonts w:ascii="Nirmala UI" w:hAnsi="Nirmala UI" w:cs="Nirmala UI"/>
          <w:sz w:val="24"/>
          <w:szCs w:val="24"/>
          <w:cs/>
          <w:lang w:bidi="hi-IN"/>
        </w:rPr>
        <w:t xml:space="preserve">ो प्रसंशा गर्दै </w:t>
      </w:r>
      <w:r w:rsidR="006A2776" w:rsidRPr="003D70A0">
        <w:rPr>
          <w:rFonts w:ascii="Nirmala UI" w:hAnsi="Nirmala UI" w:cs="Nirmala UI"/>
          <w:sz w:val="24"/>
          <w:szCs w:val="24"/>
          <w:cs/>
          <w:lang w:bidi="hi-IN"/>
        </w:rPr>
        <w:t>भन्नुभयो,</w:t>
      </w:r>
      <w:r w:rsidR="005B636A" w:rsidRPr="003D70A0">
        <w:rPr>
          <w:rFonts w:ascii="Nirmala UI" w:hAnsi="Nirmala UI" w:cs="Nirmala UI"/>
          <w:sz w:val="24"/>
          <w:szCs w:val="24"/>
          <w:cs/>
          <w:lang w:bidi="hi-IN"/>
        </w:rPr>
        <w:t xml:space="preserve"> </w:t>
      </w:r>
      <w:r w:rsidR="005B636A" w:rsidRPr="003D70A0">
        <w:rPr>
          <w:rFonts w:ascii="Nirmala UI" w:hAnsi="Nirmala UI" w:cs="Nirmala UI"/>
          <w:sz w:val="24"/>
          <w:szCs w:val="24"/>
        </w:rPr>
        <w:t>“</w:t>
      </w:r>
      <w:r w:rsidR="00B83C1D" w:rsidRPr="003D70A0">
        <w:rPr>
          <w:rFonts w:ascii="Nirmala UI" w:hAnsi="Nirmala UI" w:cs="Nirmala UI"/>
          <w:sz w:val="24"/>
          <w:szCs w:val="24"/>
          <w:cs/>
          <w:lang w:bidi="hi-IN"/>
        </w:rPr>
        <w:t xml:space="preserve">अष्ट्रेलियाले </w:t>
      </w:r>
      <w:r w:rsidR="005B636A" w:rsidRPr="003D70A0">
        <w:rPr>
          <w:rFonts w:ascii="Nirmala UI" w:hAnsi="Nirmala UI" w:cs="Nirmala UI"/>
          <w:sz w:val="24"/>
          <w:szCs w:val="24"/>
          <w:cs/>
          <w:lang w:bidi="hi-IN"/>
        </w:rPr>
        <w:t>आज उच्च नैतिक ब्यवहार र अन्तराष्ट्रिय मान्यता अनुसार काम गर्न प्रतिबद्द छौं भन्ने तथ्य प्रदर्शन गरे</w:t>
      </w:r>
      <w:r w:rsidR="00B83C1D" w:rsidRPr="003D70A0">
        <w:rPr>
          <w:rFonts w:ascii="Nirmala UI" w:hAnsi="Nirmala UI" w:cs="Nirmala UI"/>
          <w:sz w:val="24"/>
          <w:szCs w:val="24"/>
          <w:cs/>
          <w:lang w:bidi="hi-IN"/>
        </w:rPr>
        <w:t xml:space="preserve">को छ </w:t>
      </w:r>
      <w:r w:rsidR="005B636A" w:rsidRPr="003D70A0">
        <w:rPr>
          <w:rFonts w:ascii="Nirmala UI" w:hAnsi="Nirmala UI" w:cs="Nirmala UI"/>
          <w:sz w:val="24"/>
          <w:szCs w:val="24"/>
          <w:cs/>
          <w:lang w:bidi="hi-IN"/>
        </w:rPr>
        <w:t>। यो नै अष्ट्रेलियाली जनताको र विश्वको हामी प्रतिको आशा हो ।</w:t>
      </w:r>
      <w:r w:rsidR="00DE121D" w:rsidRPr="003D70A0">
        <w:rPr>
          <w:rFonts w:ascii="Nirmala UI" w:hAnsi="Nirmala UI" w:cs="Nirmala UI"/>
          <w:sz w:val="24"/>
          <w:szCs w:val="24"/>
        </w:rPr>
        <w:t>”</w:t>
      </w:r>
    </w:p>
    <w:p w14:paraId="03B22F15" w14:textId="77777777" w:rsidR="00DE121D" w:rsidRPr="003D70A0" w:rsidRDefault="00DE121D" w:rsidP="00DE121D">
      <w:pPr>
        <w:tabs>
          <w:tab w:val="left" w:pos="5808"/>
        </w:tabs>
        <w:spacing w:after="0" w:line="240" w:lineRule="auto"/>
        <w:rPr>
          <w:rFonts w:ascii="Nirmala UI" w:hAnsi="Nirmala UI" w:cs="Nirmala UI"/>
          <w:sz w:val="24"/>
          <w:szCs w:val="24"/>
        </w:rPr>
      </w:pPr>
      <w:r w:rsidRPr="003D70A0">
        <w:rPr>
          <w:rFonts w:ascii="Nirmala UI" w:hAnsi="Nirmala UI" w:cs="Nirmala UI"/>
          <w:sz w:val="24"/>
          <w:szCs w:val="24"/>
        </w:rPr>
        <w:t xml:space="preserve"> </w:t>
      </w:r>
    </w:p>
    <w:p w14:paraId="3DB13028" w14:textId="585CAE04" w:rsidR="00F43F1F" w:rsidRPr="003D70A0" w:rsidRDefault="00F43F1F" w:rsidP="004B7EF3">
      <w:pPr>
        <w:tabs>
          <w:tab w:val="left" w:pos="5808"/>
        </w:tabs>
        <w:spacing w:after="0" w:line="240" w:lineRule="auto"/>
        <w:rPr>
          <w:rFonts w:ascii="Nirmala UI" w:hAnsi="Nirmala UI" w:cs="Nirmala UI"/>
          <w:sz w:val="24"/>
          <w:szCs w:val="24"/>
          <w:lang w:bidi="hi-IN"/>
        </w:rPr>
      </w:pPr>
      <w:r w:rsidRPr="003D70A0">
        <w:rPr>
          <w:rFonts w:ascii="Nirmala UI" w:hAnsi="Nirmala UI" w:cs="Nirmala UI"/>
          <w:sz w:val="24"/>
          <w:szCs w:val="24"/>
          <w:cs/>
          <w:lang w:bidi="hi-IN"/>
        </w:rPr>
        <w:t>उहाँले भन्नुभयो</w:t>
      </w:r>
      <w:r w:rsidR="00DE121D" w:rsidRPr="003D70A0">
        <w:rPr>
          <w:rFonts w:ascii="Nirmala UI" w:hAnsi="Nirmala UI" w:cs="Nirmala UI"/>
          <w:sz w:val="24"/>
          <w:szCs w:val="24"/>
        </w:rPr>
        <w:t>, “</w:t>
      </w:r>
      <w:r w:rsidRPr="003D70A0">
        <w:rPr>
          <w:rFonts w:ascii="Nirmala UI" w:hAnsi="Nirmala UI" w:cs="Nirmala UI"/>
          <w:sz w:val="24"/>
          <w:szCs w:val="24"/>
          <w:cs/>
          <w:lang w:bidi="hi-IN"/>
        </w:rPr>
        <w:t xml:space="preserve">आज उत्सव मनाउने समय हो किनभने यो स्पष्ट </w:t>
      </w:r>
      <w:r w:rsidR="006505EC" w:rsidRPr="003D70A0">
        <w:rPr>
          <w:rFonts w:ascii="Nirmala UI" w:hAnsi="Nirmala UI" w:cs="Nirmala UI"/>
          <w:sz w:val="24"/>
          <w:szCs w:val="24"/>
          <w:cs/>
          <w:lang w:bidi="hi-IN"/>
        </w:rPr>
        <w:t xml:space="preserve">भएको </w:t>
      </w:r>
      <w:r w:rsidRPr="003D70A0">
        <w:rPr>
          <w:rFonts w:ascii="Nirmala UI" w:hAnsi="Nirmala UI" w:cs="Nirmala UI"/>
          <w:sz w:val="24"/>
          <w:szCs w:val="24"/>
          <w:cs/>
          <w:lang w:bidi="hi-IN"/>
        </w:rPr>
        <w:t>कि अष्ट्रेलिया र नेपालको सम्बन्ध फस्टाउँदै छ</w:t>
      </w:r>
      <w:r w:rsidR="00FC1C00" w:rsidRPr="003D70A0">
        <w:rPr>
          <w:rFonts w:ascii="Nirmala UI" w:hAnsi="Nirmala UI" w:cs="Nirmala UI"/>
          <w:sz w:val="24"/>
          <w:szCs w:val="24"/>
          <w:cs/>
          <w:lang w:bidi="hi-IN"/>
        </w:rPr>
        <w:t xml:space="preserve"> र </w:t>
      </w:r>
      <w:r w:rsidRPr="003D70A0">
        <w:rPr>
          <w:rFonts w:ascii="Nirmala UI" w:hAnsi="Nirmala UI" w:cs="Nirmala UI"/>
          <w:sz w:val="24"/>
          <w:szCs w:val="24"/>
          <w:cs/>
          <w:lang w:bidi="hi-IN"/>
        </w:rPr>
        <w:t>यो सम्बन्धको मुटुका रुपमा हाम्रा दुई राष्ट्रका जनताहरु रहेका छन् ।</w:t>
      </w:r>
      <w:r w:rsidR="00FC1C00" w:rsidRPr="003D70A0">
        <w:rPr>
          <w:rFonts w:ascii="Nirmala UI" w:hAnsi="Nirmala UI" w:cs="Nirmala UI"/>
          <w:sz w:val="24"/>
          <w:szCs w:val="24"/>
        </w:rPr>
        <w:t>”</w:t>
      </w:r>
      <w:r w:rsidRPr="003D70A0">
        <w:rPr>
          <w:rFonts w:ascii="Nirmala UI" w:hAnsi="Nirmala UI" w:cs="Nirmala UI"/>
          <w:sz w:val="24"/>
          <w:szCs w:val="24"/>
          <w:cs/>
          <w:lang w:bidi="hi-IN"/>
        </w:rPr>
        <w:t xml:space="preserve"> </w:t>
      </w:r>
    </w:p>
    <w:p w14:paraId="4EBA48DD" w14:textId="77777777" w:rsidR="00F43F1F" w:rsidRPr="003D70A0" w:rsidRDefault="00F43F1F" w:rsidP="004B7EF3">
      <w:pPr>
        <w:tabs>
          <w:tab w:val="left" w:pos="5808"/>
        </w:tabs>
        <w:spacing w:after="0" w:line="240" w:lineRule="auto"/>
        <w:rPr>
          <w:rFonts w:ascii="Nirmala UI" w:hAnsi="Nirmala UI" w:cs="Nirmala UI"/>
          <w:sz w:val="24"/>
          <w:szCs w:val="24"/>
        </w:rPr>
      </w:pPr>
    </w:p>
    <w:p w14:paraId="43011043" w14:textId="175DCDB1" w:rsidR="00DE121D" w:rsidRPr="003D70A0" w:rsidRDefault="004B7EF3" w:rsidP="004B7EF3">
      <w:pPr>
        <w:spacing w:after="0" w:line="240" w:lineRule="auto"/>
        <w:rPr>
          <w:rFonts w:ascii="Nirmala UI" w:hAnsi="Nirmala UI" w:cs="Nirmala UI"/>
          <w:sz w:val="24"/>
          <w:szCs w:val="24"/>
        </w:rPr>
      </w:pPr>
      <w:r w:rsidRPr="003D70A0">
        <w:rPr>
          <w:rFonts w:ascii="Nirmala UI" w:hAnsi="Nirmala UI" w:cs="Nirmala UI"/>
          <w:sz w:val="24"/>
          <w:szCs w:val="24"/>
        </w:rPr>
        <w:t>“</w:t>
      </w:r>
      <w:r w:rsidR="00B344D9" w:rsidRPr="003D70A0">
        <w:rPr>
          <w:rFonts w:ascii="Nirmala UI" w:hAnsi="Nirmala UI" w:cs="Nirmala UI"/>
          <w:sz w:val="24"/>
          <w:szCs w:val="24"/>
          <w:cs/>
          <w:lang w:bidi="hi-IN"/>
        </w:rPr>
        <w:t>नेपालमा जलवायू परिवर्तन</w:t>
      </w:r>
      <w:r w:rsidR="00B344D9" w:rsidRPr="003D70A0">
        <w:rPr>
          <w:rFonts w:ascii="Nirmala UI" w:hAnsi="Nirmala UI" w:cs="Nirmala UI"/>
          <w:sz w:val="24"/>
          <w:szCs w:val="24"/>
          <w:lang w:bidi="hi-IN"/>
        </w:rPr>
        <w:t>,</w:t>
      </w:r>
      <w:r w:rsidR="00B344D9" w:rsidRPr="003D70A0">
        <w:rPr>
          <w:rFonts w:ascii="Nirmala UI" w:hAnsi="Nirmala UI" w:cs="Nirmala UI"/>
          <w:sz w:val="24"/>
          <w:szCs w:val="24"/>
          <w:cs/>
          <w:lang w:bidi="hi-IN"/>
        </w:rPr>
        <w:t xml:space="preserve"> प्रकोप पूर्वतयारी र सुशासनका क्षेत्रमा सहकार्य गर्न पाउँदा हामीलाई खुशी लागेको छ । अष्ट्रेलिया र नेपाल बिच सिधा हवाई उडानहरु गर्ने लगायत हाम्रो सम्बन्ध सुदृढ गर्न नयाँ पहलहरु लिन हामी उत्साहित छौ । हामी हाम्रा दुई देशहरु र जनताहरुलाई अझ नजिक ल्याउँदैछौं</w:t>
      </w:r>
      <w:r w:rsidRPr="003D70A0">
        <w:rPr>
          <w:rFonts w:ascii="Nirmala UI" w:hAnsi="Nirmala UI" w:cs="Nirmala UI"/>
          <w:sz w:val="24"/>
          <w:szCs w:val="24"/>
          <w:cs/>
          <w:lang w:bidi="hi-IN"/>
        </w:rPr>
        <w:t>,</w:t>
      </w:r>
      <w:r w:rsidRPr="003D70A0">
        <w:rPr>
          <w:rFonts w:ascii="Nirmala UI" w:hAnsi="Nirmala UI" w:cs="Nirmala UI"/>
          <w:sz w:val="24"/>
          <w:szCs w:val="24"/>
        </w:rPr>
        <w:t>”</w:t>
      </w:r>
      <w:r w:rsidRPr="003D70A0">
        <w:rPr>
          <w:rFonts w:ascii="Nirmala UI" w:hAnsi="Nirmala UI" w:cs="Nirmala UI"/>
          <w:sz w:val="24"/>
          <w:szCs w:val="24"/>
          <w:cs/>
          <w:lang w:bidi="hi-IN"/>
        </w:rPr>
        <w:t xml:space="preserve"> सहायक मन्त्री वाट्सले भन्नुभयो । </w:t>
      </w:r>
    </w:p>
    <w:p w14:paraId="1AD9B90D" w14:textId="77777777" w:rsidR="00DE121D" w:rsidRPr="003D70A0" w:rsidRDefault="00DE121D" w:rsidP="00DE121D">
      <w:pPr>
        <w:tabs>
          <w:tab w:val="left" w:pos="5808"/>
        </w:tabs>
        <w:spacing w:after="0" w:line="240" w:lineRule="auto"/>
        <w:rPr>
          <w:rFonts w:ascii="Nirmala UI" w:hAnsi="Nirmala UI" w:cs="Nirmala UI"/>
          <w:sz w:val="24"/>
          <w:szCs w:val="24"/>
        </w:rPr>
      </w:pPr>
    </w:p>
    <w:p w14:paraId="17B4E0EF" w14:textId="120F10D2" w:rsidR="00DC7E71" w:rsidRPr="003D70A0" w:rsidRDefault="00A82AE3" w:rsidP="00DE121D">
      <w:pPr>
        <w:tabs>
          <w:tab w:val="left" w:pos="5808"/>
        </w:tabs>
        <w:spacing w:after="0" w:line="240" w:lineRule="auto"/>
        <w:rPr>
          <w:rFonts w:ascii="Nirmala UI" w:hAnsi="Nirmala UI" w:cs="Nirmala UI"/>
          <w:sz w:val="24"/>
          <w:szCs w:val="24"/>
          <w:cs/>
          <w:lang w:bidi="hi-IN"/>
        </w:rPr>
      </w:pPr>
      <w:r w:rsidRPr="003D70A0">
        <w:rPr>
          <w:rFonts w:ascii="Nirmala UI" w:hAnsi="Nirmala UI" w:cs="Nirmala UI"/>
          <w:sz w:val="24"/>
          <w:szCs w:val="24"/>
          <w:cs/>
          <w:lang w:bidi="hi-IN"/>
        </w:rPr>
        <w:t xml:space="preserve">समुदायका सदस्यहरुलाई </w:t>
      </w:r>
      <w:r w:rsidR="00DC7E71" w:rsidRPr="003D70A0">
        <w:rPr>
          <w:rFonts w:ascii="Nirmala UI" w:hAnsi="Nirmala UI" w:cs="Nirmala UI"/>
          <w:sz w:val="24"/>
          <w:szCs w:val="24"/>
          <w:cs/>
          <w:lang w:bidi="hi-IN"/>
        </w:rPr>
        <w:t xml:space="preserve">टुँडाल हस्तान्तरण गर्दै </w:t>
      </w:r>
      <w:r w:rsidR="00DC7E71" w:rsidRPr="003D70A0">
        <w:rPr>
          <w:rFonts w:ascii="Nirmala UI" w:hAnsi="Nirmala UI" w:cs="Nirmala UI"/>
          <w:sz w:val="24"/>
          <w:szCs w:val="24"/>
          <w:cs/>
          <w:lang w:bidi="hi-IN"/>
        </w:rPr>
        <w:t>आर्ट ग्यालरी न्यू साउथ वेल्सका निर्देशक डा माईकल ब्राण्ड</w:t>
      </w:r>
      <w:r w:rsidR="00DC7E71" w:rsidRPr="003D70A0">
        <w:rPr>
          <w:rFonts w:ascii="Nirmala UI" w:hAnsi="Nirmala UI" w:cs="Nirmala UI"/>
          <w:sz w:val="24"/>
          <w:szCs w:val="24"/>
          <w:cs/>
          <w:lang w:bidi="hi-IN"/>
        </w:rPr>
        <w:t>ले</w:t>
      </w:r>
      <w:r w:rsidR="00FF6CEF" w:rsidRPr="003D70A0">
        <w:rPr>
          <w:rFonts w:ascii="Nirmala UI" w:hAnsi="Nirmala UI" w:cs="Nirmala UI"/>
          <w:sz w:val="24"/>
          <w:szCs w:val="24"/>
          <w:lang w:bidi="hi-IN"/>
        </w:rPr>
        <w:t xml:space="preserve"> </w:t>
      </w:r>
      <w:r w:rsidR="009C7C24" w:rsidRPr="003D70A0">
        <w:rPr>
          <w:rFonts w:ascii="Nirmala UI" w:hAnsi="Nirmala UI" w:cs="Nirmala UI"/>
          <w:sz w:val="24"/>
          <w:szCs w:val="24"/>
          <w:cs/>
          <w:lang w:bidi="hi-IN"/>
        </w:rPr>
        <w:t>अष्ट्रेलियाली सरकार</w:t>
      </w:r>
      <w:r w:rsidR="00D279CE" w:rsidRPr="003D70A0">
        <w:rPr>
          <w:rFonts w:ascii="Nirmala UI" w:hAnsi="Nirmala UI" w:cs="Nirmala UI"/>
          <w:sz w:val="24"/>
          <w:szCs w:val="24"/>
          <w:cs/>
          <w:lang w:bidi="hi-IN"/>
        </w:rPr>
        <w:t xml:space="preserve">संग सहकार्य गरी नेपालको महत्वपूर्ण सम्पदा आफ्नै स्थानमा नेपाली जनताका साथमा फिर्ता गर्न पाउँदा खुशी लागेको बताउनुभयो । </w:t>
      </w:r>
    </w:p>
    <w:p w14:paraId="783532CD" w14:textId="77777777" w:rsidR="00DC7E71" w:rsidRPr="003D70A0" w:rsidRDefault="00DC7E71" w:rsidP="00DE121D">
      <w:pPr>
        <w:tabs>
          <w:tab w:val="left" w:pos="5808"/>
        </w:tabs>
        <w:spacing w:after="0" w:line="240" w:lineRule="auto"/>
        <w:rPr>
          <w:rFonts w:ascii="Nirmala UI" w:hAnsi="Nirmala UI" w:cs="Nirmala UI"/>
          <w:sz w:val="24"/>
          <w:szCs w:val="24"/>
          <w:lang w:bidi="hi-IN"/>
        </w:rPr>
      </w:pPr>
    </w:p>
    <w:p w14:paraId="763D75BA" w14:textId="05D1DBD5" w:rsidR="00C650D7" w:rsidRPr="003D70A0" w:rsidRDefault="00DE121D" w:rsidP="00B30268">
      <w:pPr>
        <w:tabs>
          <w:tab w:val="left" w:pos="5808"/>
        </w:tabs>
        <w:spacing w:after="0" w:line="240" w:lineRule="auto"/>
        <w:rPr>
          <w:rFonts w:ascii="Nirmala UI" w:hAnsi="Nirmala UI" w:cs="Nirmala UI"/>
          <w:sz w:val="24"/>
          <w:szCs w:val="24"/>
          <w:lang w:bidi="hi-IN"/>
        </w:rPr>
      </w:pPr>
      <w:r w:rsidRPr="003D70A0">
        <w:rPr>
          <w:rFonts w:ascii="Nirmala UI" w:hAnsi="Nirmala UI" w:cs="Nirmala UI"/>
          <w:sz w:val="24"/>
          <w:szCs w:val="24"/>
        </w:rPr>
        <w:t>“</w:t>
      </w:r>
      <w:r w:rsidR="008D00A2" w:rsidRPr="003D70A0">
        <w:rPr>
          <w:rFonts w:ascii="Nirmala UI" w:hAnsi="Nirmala UI" w:cs="Nirmala UI"/>
          <w:sz w:val="24"/>
          <w:szCs w:val="24"/>
          <w:cs/>
          <w:lang w:bidi="hi-IN"/>
        </w:rPr>
        <w:t xml:space="preserve">हामी हाम्रो बिगतको बारेमा बुझ्दै </w:t>
      </w:r>
      <w:r w:rsidR="001F1C7E" w:rsidRPr="003D70A0">
        <w:rPr>
          <w:rFonts w:ascii="Nirmala UI" w:hAnsi="Nirmala UI" w:cs="Nirmala UI"/>
          <w:sz w:val="24"/>
          <w:szCs w:val="24"/>
          <w:cs/>
          <w:lang w:bidi="hi-IN"/>
        </w:rPr>
        <w:t>अगाडी बढ्छौं र अझै</w:t>
      </w:r>
      <w:r w:rsidR="002D5077" w:rsidRPr="003D70A0">
        <w:rPr>
          <w:rFonts w:ascii="Nirmala UI" w:hAnsi="Nirmala UI" w:cs="Nirmala UI"/>
          <w:sz w:val="24"/>
          <w:szCs w:val="24"/>
          <w:cs/>
          <w:lang w:bidi="hi-IN"/>
        </w:rPr>
        <w:t xml:space="preserve"> नजिकिदै गरेको विश्वमा रहनपाउँनु हाम्रो </w:t>
      </w:r>
      <w:r w:rsidR="00461A32" w:rsidRPr="003D70A0">
        <w:rPr>
          <w:rFonts w:ascii="Nirmala UI" w:hAnsi="Nirmala UI" w:cs="Nirmala UI"/>
          <w:sz w:val="24"/>
          <w:szCs w:val="24"/>
          <w:cs/>
          <w:lang w:bidi="hi-IN"/>
        </w:rPr>
        <w:t xml:space="preserve">गर्वको कुरो हो </w:t>
      </w:r>
      <w:r w:rsidR="002D5077" w:rsidRPr="003D70A0">
        <w:rPr>
          <w:rFonts w:ascii="Nirmala UI" w:hAnsi="Nirmala UI" w:cs="Nirmala UI"/>
          <w:sz w:val="24"/>
          <w:szCs w:val="24"/>
          <w:cs/>
          <w:lang w:bidi="hi-IN"/>
        </w:rPr>
        <w:t xml:space="preserve">। </w:t>
      </w:r>
      <w:r w:rsidR="005224A6" w:rsidRPr="003D70A0">
        <w:rPr>
          <w:rFonts w:ascii="Nirmala UI" w:hAnsi="Nirmala UI" w:cs="Nirmala UI"/>
          <w:sz w:val="24"/>
          <w:szCs w:val="24"/>
          <w:cs/>
          <w:lang w:bidi="hi-IN"/>
        </w:rPr>
        <w:t xml:space="preserve">अष्ट्रेलियामा झांगिदै गरेका </w:t>
      </w:r>
      <w:r w:rsidR="00767257" w:rsidRPr="003D70A0">
        <w:rPr>
          <w:rFonts w:ascii="Nirmala UI" w:hAnsi="Nirmala UI" w:cs="Nirmala UI"/>
          <w:sz w:val="24"/>
          <w:szCs w:val="24"/>
          <w:cs/>
          <w:lang w:bidi="hi-IN"/>
        </w:rPr>
        <w:t>व्यबसायिक व्यक्ति</w:t>
      </w:r>
      <w:r w:rsidR="005224A6" w:rsidRPr="003D70A0">
        <w:rPr>
          <w:rFonts w:ascii="Nirmala UI" w:hAnsi="Nirmala UI" w:cs="Nirmala UI"/>
          <w:sz w:val="24"/>
          <w:szCs w:val="24"/>
          <w:cs/>
          <w:lang w:bidi="hi-IN"/>
        </w:rPr>
        <w:t>त्व</w:t>
      </w:r>
      <w:r w:rsidR="00767257" w:rsidRPr="003D70A0">
        <w:rPr>
          <w:rFonts w:ascii="Nirmala UI" w:hAnsi="Nirmala UI" w:cs="Nirmala UI"/>
          <w:sz w:val="24"/>
          <w:szCs w:val="24"/>
          <w:cs/>
          <w:lang w:bidi="hi-IN"/>
        </w:rPr>
        <w:t xml:space="preserve">हरु तथा </w:t>
      </w:r>
      <w:r w:rsidR="008D023E" w:rsidRPr="003D70A0">
        <w:rPr>
          <w:rFonts w:ascii="Nirmala UI" w:hAnsi="Nirmala UI" w:cs="Nirmala UI"/>
          <w:sz w:val="24"/>
          <w:szCs w:val="24"/>
          <w:cs/>
          <w:lang w:bidi="hi-IN"/>
        </w:rPr>
        <w:t xml:space="preserve">बिभिन्न </w:t>
      </w:r>
      <w:r w:rsidR="00767257" w:rsidRPr="003D70A0">
        <w:rPr>
          <w:rFonts w:ascii="Nirmala UI" w:hAnsi="Nirmala UI" w:cs="Nirmala UI"/>
          <w:sz w:val="24"/>
          <w:szCs w:val="24"/>
          <w:cs/>
          <w:lang w:bidi="hi-IN"/>
        </w:rPr>
        <w:t>डायस्पोरा</w:t>
      </w:r>
      <w:r w:rsidR="008D023E" w:rsidRPr="003D70A0">
        <w:rPr>
          <w:rFonts w:ascii="Nirmala UI" w:hAnsi="Nirmala UI" w:cs="Nirmala UI"/>
          <w:sz w:val="24"/>
          <w:szCs w:val="24"/>
          <w:cs/>
          <w:lang w:bidi="hi-IN"/>
        </w:rPr>
        <w:t>हरु</w:t>
      </w:r>
      <w:r w:rsidR="00767257" w:rsidRPr="003D70A0">
        <w:rPr>
          <w:rFonts w:ascii="Nirmala UI" w:hAnsi="Nirmala UI" w:cs="Nirmala UI"/>
          <w:sz w:val="24"/>
          <w:szCs w:val="24"/>
          <w:cs/>
          <w:lang w:bidi="hi-IN"/>
        </w:rPr>
        <w:t xml:space="preserve">संग </w:t>
      </w:r>
      <w:r w:rsidR="00461A32" w:rsidRPr="003D70A0">
        <w:rPr>
          <w:rFonts w:ascii="Nirmala UI" w:hAnsi="Nirmala UI" w:cs="Nirmala UI"/>
          <w:sz w:val="24"/>
          <w:szCs w:val="24"/>
          <w:cs/>
          <w:lang w:bidi="hi-IN"/>
        </w:rPr>
        <w:t xml:space="preserve">सहकार्य गर्नु </w:t>
      </w:r>
      <w:r w:rsidR="005224A6" w:rsidRPr="003D70A0">
        <w:rPr>
          <w:rFonts w:ascii="Nirmala UI" w:hAnsi="Nirmala UI" w:cs="Nirmala UI"/>
          <w:sz w:val="24"/>
          <w:szCs w:val="24"/>
          <w:cs/>
          <w:lang w:bidi="hi-IN"/>
        </w:rPr>
        <w:t xml:space="preserve">र सम्बन्ध विस्तार गर्नु </w:t>
      </w:r>
      <w:r w:rsidR="00461A32" w:rsidRPr="003D70A0">
        <w:rPr>
          <w:rFonts w:ascii="Nirmala UI" w:hAnsi="Nirmala UI" w:cs="Nirmala UI"/>
          <w:sz w:val="24"/>
          <w:szCs w:val="24"/>
          <w:cs/>
          <w:lang w:bidi="hi-IN"/>
        </w:rPr>
        <w:t xml:space="preserve">हाम्रो </w:t>
      </w:r>
      <w:r w:rsidR="00767257" w:rsidRPr="003D70A0">
        <w:rPr>
          <w:rFonts w:ascii="Nirmala UI" w:hAnsi="Nirmala UI" w:cs="Nirmala UI"/>
          <w:sz w:val="24"/>
          <w:szCs w:val="24"/>
          <w:cs/>
          <w:lang w:bidi="hi-IN"/>
        </w:rPr>
        <w:t>कामको महत्वपूर्ण पाटो हो</w:t>
      </w:r>
      <w:r w:rsidR="008D023E" w:rsidRPr="003D70A0">
        <w:rPr>
          <w:rFonts w:ascii="Nirmala UI" w:hAnsi="Nirmala UI" w:cs="Nirmala UI"/>
          <w:sz w:val="24"/>
          <w:szCs w:val="24"/>
          <w:cs/>
          <w:lang w:bidi="hi-IN"/>
        </w:rPr>
        <w:t xml:space="preserve"> । यि समुदायले हाम्रा अनुसन्धानहरु</w:t>
      </w:r>
      <w:r w:rsidR="007B243F" w:rsidRPr="003D70A0">
        <w:rPr>
          <w:rFonts w:ascii="Nirmala UI" w:hAnsi="Nirmala UI" w:cs="Nirmala UI"/>
          <w:sz w:val="24"/>
          <w:szCs w:val="24"/>
          <w:cs/>
          <w:lang w:bidi="hi-IN"/>
        </w:rPr>
        <w:t xml:space="preserve">का निम्ति सहयोग गर्छ र उनिहरुको स्वामित्वमा रहेका कला र सिपको बारेमा बुझ्न </w:t>
      </w:r>
      <w:r w:rsidR="00B30268" w:rsidRPr="003D70A0">
        <w:rPr>
          <w:rFonts w:ascii="Nirmala UI" w:hAnsi="Nirmala UI" w:cs="Nirmala UI"/>
          <w:sz w:val="24"/>
          <w:szCs w:val="24"/>
          <w:cs/>
          <w:lang w:bidi="hi-IN"/>
        </w:rPr>
        <w:t>सहयोग गर्छ,</w:t>
      </w:r>
      <w:r w:rsidRPr="003D70A0">
        <w:rPr>
          <w:rFonts w:ascii="Nirmala UI" w:hAnsi="Nirmala UI" w:cs="Nirmala UI"/>
          <w:sz w:val="24"/>
          <w:szCs w:val="24"/>
        </w:rPr>
        <w:t>”</w:t>
      </w:r>
      <w:r w:rsidR="00B30268" w:rsidRPr="003D70A0">
        <w:rPr>
          <w:rFonts w:ascii="Nirmala UI" w:hAnsi="Nirmala UI" w:cs="Nirmala UI"/>
          <w:sz w:val="24"/>
          <w:szCs w:val="24"/>
          <w:cs/>
          <w:lang w:bidi="hi-IN"/>
        </w:rPr>
        <w:t xml:space="preserve"> उहाले भन्नुभयो । </w:t>
      </w:r>
    </w:p>
    <w:p w14:paraId="6E3B89F4" w14:textId="77777777" w:rsidR="00B30268" w:rsidRDefault="00B30268" w:rsidP="00B30268">
      <w:pPr>
        <w:tabs>
          <w:tab w:val="left" w:pos="5808"/>
        </w:tabs>
        <w:spacing w:after="0" w:line="240" w:lineRule="auto"/>
        <w:rPr>
          <w:rFonts w:ascii="Bookman Old Style" w:hAnsi="Bookman Old Style" w:cs="Nirmala UI"/>
          <w:sz w:val="24"/>
          <w:szCs w:val="21"/>
          <w:lang w:bidi="hi-IN"/>
        </w:rPr>
      </w:pPr>
    </w:p>
    <w:p w14:paraId="0D7DF343" w14:textId="77777777" w:rsidR="00B30268" w:rsidRDefault="00B30268" w:rsidP="00B30268">
      <w:pPr>
        <w:tabs>
          <w:tab w:val="left" w:pos="5808"/>
        </w:tabs>
        <w:spacing w:after="0" w:line="240" w:lineRule="auto"/>
        <w:rPr>
          <w:rFonts w:ascii="Bookman Old Style" w:hAnsi="Bookman Old Style" w:cs="Nirmala UI"/>
          <w:sz w:val="24"/>
          <w:szCs w:val="21"/>
          <w:lang w:bidi="hi-IN"/>
        </w:rPr>
      </w:pPr>
    </w:p>
    <w:p w14:paraId="4FE4D653" w14:textId="7D4080B7" w:rsidR="00FE1F5C" w:rsidRDefault="00FE1F5C" w:rsidP="00B30268">
      <w:pPr>
        <w:tabs>
          <w:tab w:val="left" w:pos="5808"/>
        </w:tabs>
        <w:spacing w:after="0" w:line="240" w:lineRule="auto"/>
        <w:rPr>
          <w:rFonts w:ascii="Bookman Old Style" w:hAnsi="Bookman Old Style" w:cs="Nirmala UI"/>
          <w:sz w:val="24"/>
          <w:szCs w:val="21"/>
          <w:lang w:bidi="hi-IN"/>
        </w:rPr>
      </w:pPr>
      <w:r>
        <w:rPr>
          <w:rFonts w:ascii="Bookman Old Style" w:hAnsi="Bookman Old Style" w:cs="Nirmala UI"/>
          <w:sz w:val="24"/>
          <w:szCs w:val="21"/>
          <w:lang w:bidi="hi-IN"/>
        </w:rPr>
        <w:t>16 May 2023</w:t>
      </w:r>
    </w:p>
    <w:p w14:paraId="0D830EB0" w14:textId="77777777" w:rsidR="00FE1F5C" w:rsidRDefault="00FE1F5C" w:rsidP="00B30268">
      <w:pPr>
        <w:tabs>
          <w:tab w:val="left" w:pos="5808"/>
        </w:tabs>
        <w:spacing w:after="0" w:line="240" w:lineRule="auto"/>
        <w:rPr>
          <w:rFonts w:ascii="Bookman Old Style" w:hAnsi="Bookman Old Style" w:cs="Nirmala UI"/>
          <w:sz w:val="24"/>
          <w:szCs w:val="21"/>
          <w:lang w:bidi="hi-IN"/>
        </w:rPr>
      </w:pPr>
    </w:p>
    <w:p w14:paraId="32D62276" w14:textId="73EB39E1" w:rsidR="00B30268" w:rsidRDefault="00B30268" w:rsidP="00B30268">
      <w:pPr>
        <w:tabs>
          <w:tab w:val="left" w:pos="5808"/>
        </w:tabs>
        <w:spacing w:after="0" w:line="240" w:lineRule="auto"/>
        <w:rPr>
          <w:rFonts w:ascii="Bookman Old Style" w:hAnsi="Bookman Old Style" w:cs="Nirmala UI"/>
          <w:sz w:val="24"/>
          <w:szCs w:val="21"/>
          <w:lang w:bidi="hi-IN"/>
        </w:rPr>
      </w:pPr>
      <w:r>
        <w:rPr>
          <w:rFonts w:ascii="Bookman Old Style" w:hAnsi="Bookman Old Style" w:cs="Nirmala UI"/>
          <w:sz w:val="24"/>
          <w:szCs w:val="21"/>
          <w:lang w:bidi="hi-IN"/>
        </w:rPr>
        <w:t>Media Contact:</w:t>
      </w:r>
    </w:p>
    <w:p w14:paraId="1D49349D" w14:textId="64714D96" w:rsidR="00B30268" w:rsidRDefault="00B30268" w:rsidP="00B30268">
      <w:pPr>
        <w:tabs>
          <w:tab w:val="left" w:pos="5808"/>
        </w:tabs>
        <w:spacing w:after="0" w:line="240" w:lineRule="auto"/>
        <w:rPr>
          <w:rFonts w:ascii="Bookman Old Style" w:hAnsi="Bookman Old Style" w:cs="Nirmala UI"/>
          <w:sz w:val="24"/>
          <w:szCs w:val="21"/>
          <w:lang w:bidi="hi-IN"/>
        </w:rPr>
      </w:pPr>
      <w:r>
        <w:rPr>
          <w:rFonts w:ascii="Bookman Old Style" w:hAnsi="Bookman Old Style" w:cs="Nirmala UI"/>
          <w:sz w:val="24"/>
          <w:szCs w:val="21"/>
          <w:lang w:bidi="hi-IN"/>
        </w:rPr>
        <w:t>Krishna Bahadur Karki</w:t>
      </w:r>
    </w:p>
    <w:p w14:paraId="2E7CE1CA" w14:textId="2F35F874" w:rsidR="00B30268" w:rsidRPr="00B13382" w:rsidRDefault="00B30268" w:rsidP="00B30268">
      <w:pPr>
        <w:tabs>
          <w:tab w:val="left" w:pos="5808"/>
        </w:tabs>
        <w:spacing w:after="0" w:line="240" w:lineRule="auto"/>
        <w:rPr>
          <w:rFonts w:hint="cs"/>
          <w:sz w:val="28"/>
          <w:szCs w:val="28"/>
        </w:rPr>
      </w:pPr>
      <w:hyperlink r:id="rId7" w:history="1">
        <w:r w:rsidRPr="00045CC5">
          <w:rPr>
            <w:rStyle w:val="Hyperlink"/>
            <w:rFonts w:ascii="Bookman Old Style" w:hAnsi="Bookman Old Style" w:cs="Nirmala UI"/>
            <w:sz w:val="24"/>
            <w:szCs w:val="21"/>
            <w:lang w:bidi="hi-IN"/>
          </w:rPr>
          <w:t>Krishna.karki@dfat.gov.au</w:t>
        </w:r>
      </w:hyperlink>
      <w:r>
        <w:rPr>
          <w:rFonts w:ascii="Bookman Old Style" w:hAnsi="Bookman Old Style" w:cs="Nirmala UI"/>
          <w:sz w:val="24"/>
          <w:szCs w:val="21"/>
          <w:lang w:bidi="hi-IN"/>
        </w:rPr>
        <w:t xml:space="preserve"> </w:t>
      </w:r>
    </w:p>
    <w:p w14:paraId="6B3AEC12" w14:textId="77777777" w:rsidR="00C650D7" w:rsidRDefault="00C650D7">
      <w:pPr>
        <w:rPr>
          <w:rFonts w:ascii="Bookman Old Style" w:hAnsi="Bookman Old Style" w:cstheme="minorHAnsi"/>
        </w:rPr>
      </w:pPr>
    </w:p>
    <w:sectPr w:rsidR="00C650D7" w:rsidSect="0087700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D0C82" w14:textId="77777777" w:rsidR="003837AF" w:rsidRDefault="003837AF" w:rsidP="003E1550">
      <w:pPr>
        <w:spacing w:after="0" w:line="240" w:lineRule="auto"/>
      </w:pPr>
      <w:r>
        <w:separator/>
      </w:r>
    </w:p>
  </w:endnote>
  <w:endnote w:type="continuationSeparator" w:id="0">
    <w:p w14:paraId="3DCA7F3A" w14:textId="77777777" w:rsidR="003837AF" w:rsidRDefault="003837AF" w:rsidP="003E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5429" w14:textId="77777777" w:rsidR="00BC26E6" w:rsidRDefault="00BC2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215A9" w14:textId="77777777" w:rsidR="003E1550" w:rsidRDefault="003E1550" w:rsidP="003E1550">
    <w:pPr>
      <w:pStyle w:val="Footer"/>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w:t>
    </w:r>
  </w:p>
  <w:p w14:paraId="7DC5BF8B" w14:textId="77777777" w:rsidR="003E1550" w:rsidRPr="003E1550" w:rsidRDefault="003E1550" w:rsidP="003E1550">
    <w:pPr>
      <w:pStyle w:val="Footer"/>
      <w:jc w:val="center"/>
      <w:rPr>
        <w:rFonts w:ascii="Times New Roman" w:hAnsi="Times New Roman" w:cs="Times New Roman"/>
        <w:sz w:val="18"/>
        <w:szCs w:val="18"/>
      </w:rPr>
    </w:pPr>
    <w:r w:rsidRPr="003E1550">
      <w:rPr>
        <w:rFonts w:ascii="Times New Roman" w:hAnsi="Times New Roman" w:cs="Times New Roman"/>
        <w:sz w:val="18"/>
        <w:szCs w:val="18"/>
      </w:rPr>
      <w:t xml:space="preserve">Australian Embassy, PO Box 879, </w:t>
    </w:r>
    <w:proofErr w:type="spellStart"/>
    <w:r w:rsidRPr="003E1550">
      <w:rPr>
        <w:rFonts w:ascii="Times New Roman" w:hAnsi="Times New Roman" w:cs="Times New Roman"/>
        <w:sz w:val="18"/>
        <w:szCs w:val="18"/>
      </w:rPr>
      <w:t>Bansbari</w:t>
    </w:r>
    <w:proofErr w:type="spellEnd"/>
    <w:r w:rsidRPr="003E1550">
      <w:rPr>
        <w:rFonts w:ascii="Times New Roman" w:hAnsi="Times New Roman" w:cs="Times New Roman"/>
        <w:sz w:val="18"/>
        <w:szCs w:val="18"/>
      </w:rPr>
      <w:t>, Kathmandu, NEPAL</w:t>
    </w:r>
  </w:p>
  <w:p w14:paraId="26523ED2" w14:textId="77777777" w:rsidR="003E1550" w:rsidRPr="003E1550" w:rsidRDefault="003E1550" w:rsidP="003E1550">
    <w:pPr>
      <w:pStyle w:val="Footer"/>
      <w:jc w:val="center"/>
      <w:rPr>
        <w:rFonts w:ascii="Times New Roman" w:hAnsi="Times New Roman" w:cs="Times New Roman"/>
        <w:sz w:val="18"/>
        <w:szCs w:val="18"/>
      </w:rPr>
    </w:pPr>
    <w:r w:rsidRPr="003E1550">
      <w:rPr>
        <w:rFonts w:ascii="Times New Roman" w:hAnsi="Times New Roman" w:cs="Times New Roman"/>
        <w:sz w:val="18"/>
        <w:szCs w:val="18"/>
      </w:rPr>
      <w:t>Telephone: +977 1 437 1678    Facsimile: +977 1 437 1533</w:t>
    </w:r>
  </w:p>
  <w:p w14:paraId="3C40B390" w14:textId="77777777" w:rsidR="003E1550" w:rsidRPr="003E1550" w:rsidRDefault="003E1550" w:rsidP="003E1550">
    <w:pPr>
      <w:pStyle w:val="Footer"/>
      <w:jc w:val="center"/>
      <w:rPr>
        <w:rFonts w:ascii="Times New Roman" w:hAnsi="Times New Roman" w:cs="Times New Roman"/>
        <w:sz w:val="18"/>
        <w:szCs w:val="18"/>
      </w:rPr>
    </w:pPr>
    <w:r w:rsidRPr="003E1550">
      <w:rPr>
        <w:rFonts w:ascii="Times New Roman" w:hAnsi="Times New Roman" w:cs="Times New Roman"/>
        <w:sz w:val="18"/>
        <w:szCs w:val="18"/>
      </w:rPr>
      <w:t>Website: www.nepal.embassy.gov.au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A36E6" w14:textId="77777777" w:rsidR="00BC26E6" w:rsidRDefault="00BC2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A7DA7" w14:textId="77777777" w:rsidR="003837AF" w:rsidRDefault="003837AF" w:rsidP="003E1550">
      <w:pPr>
        <w:spacing w:after="0" w:line="240" w:lineRule="auto"/>
      </w:pPr>
      <w:r>
        <w:separator/>
      </w:r>
    </w:p>
  </w:footnote>
  <w:footnote w:type="continuationSeparator" w:id="0">
    <w:p w14:paraId="7A04A568" w14:textId="77777777" w:rsidR="003837AF" w:rsidRDefault="003837AF" w:rsidP="003E1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D41D" w14:textId="4E727210" w:rsidR="00BC26E6" w:rsidRDefault="00BC2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74B12" w14:textId="178E9C2B" w:rsidR="003E1550" w:rsidRDefault="003E1550" w:rsidP="003E1550">
    <w:pPr>
      <w:pStyle w:val="Header"/>
      <w:jc w:val="center"/>
    </w:pPr>
    <w:r w:rsidRPr="003E1550">
      <w:rPr>
        <w:noProof/>
        <w:lang w:eastAsia="en-AU" w:bidi="ne-NP"/>
      </w:rPr>
      <w:drawing>
        <wp:inline distT="0" distB="0" distL="0" distR="0" wp14:anchorId="1205594C" wp14:editId="723F7C91">
          <wp:extent cx="1219200" cy="1000559"/>
          <wp:effectExtent l="0" t="0" r="0" b="9525"/>
          <wp:docPr id="2" name="Picture 2" descr="P:\Templates\Notes\Local\DFAT\Australian-Embassy-Nepal-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mplates\Notes\Local\DFAT\Australian-Embassy-Nepal-stack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54" cy="100528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EB20" w14:textId="691B1145" w:rsidR="00BC26E6" w:rsidRDefault="00BC2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066A"/>
    <w:multiLevelType w:val="multilevel"/>
    <w:tmpl w:val="5CF0B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C82CBB"/>
    <w:multiLevelType w:val="hybridMultilevel"/>
    <w:tmpl w:val="A2E0E4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96425804">
    <w:abstractNumId w:val="1"/>
  </w:num>
  <w:num w:numId="2" w16cid:durableId="1367486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550"/>
    <w:rsid w:val="000006F3"/>
    <w:rsid w:val="00002768"/>
    <w:rsid w:val="00006B30"/>
    <w:rsid w:val="00010660"/>
    <w:rsid w:val="00027499"/>
    <w:rsid w:val="00027B5F"/>
    <w:rsid w:val="00031CCD"/>
    <w:rsid w:val="000338DC"/>
    <w:rsid w:val="00037CAB"/>
    <w:rsid w:val="00060CB1"/>
    <w:rsid w:val="000715D4"/>
    <w:rsid w:val="00087CC2"/>
    <w:rsid w:val="00087FE8"/>
    <w:rsid w:val="000918C4"/>
    <w:rsid w:val="000A0C12"/>
    <w:rsid w:val="000C040B"/>
    <w:rsid w:val="000D1C5B"/>
    <w:rsid w:val="000E0A58"/>
    <w:rsid w:val="000F02C1"/>
    <w:rsid w:val="000F193D"/>
    <w:rsid w:val="000F6467"/>
    <w:rsid w:val="00101E6C"/>
    <w:rsid w:val="00103C94"/>
    <w:rsid w:val="00104D69"/>
    <w:rsid w:val="00126E76"/>
    <w:rsid w:val="001448F4"/>
    <w:rsid w:val="0015023F"/>
    <w:rsid w:val="001565FD"/>
    <w:rsid w:val="00174238"/>
    <w:rsid w:val="00183E7C"/>
    <w:rsid w:val="00184890"/>
    <w:rsid w:val="00186C3F"/>
    <w:rsid w:val="001905F4"/>
    <w:rsid w:val="001967E0"/>
    <w:rsid w:val="001A0064"/>
    <w:rsid w:val="001A18D5"/>
    <w:rsid w:val="001B0A2F"/>
    <w:rsid w:val="001B2D31"/>
    <w:rsid w:val="001B3D2D"/>
    <w:rsid w:val="001C519D"/>
    <w:rsid w:val="001C66E3"/>
    <w:rsid w:val="001D0372"/>
    <w:rsid w:val="001D0673"/>
    <w:rsid w:val="001D2C3B"/>
    <w:rsid w:val="001D5CBE"/>
    <w:rsid w:val="001E04E0"/>
    <w:rsid w:val="001E303E"/>
    <w:rsid w:val="001F1C7E"/>
    <w:rsid w:val="001F3C3E"/>
    <w:rsid w:val="001F4219"/>
    <w:rsid w:val="001F60C2"/>
    <w:rsid w:val="002008C3"/>
    <w:rsid w:val="002055B4"/>
    <w:rsid w:val="00211874"/>
    <w:rsid w:val="00220C74"/>
    <w:rsid w:val="00247BCB"/>
    <w:rsid w:val="00253F88"/>
    <w:rsid w:val="00274BA9"/>
    <w:rsid w:val="00277D44"/>
    <w:rsid w:val="002801CC"/>
    <w:rsid w:val="0028190B"/>
    <w:rsid w:val="00286016"/>
    <w:rsid w:val="00295467"/>
    <w:rsid w:val="002A3624"/>
    <w:rsid w:val="002C13AB"/>
    <w:rsid w:val="002C1622"/>
    <w:rsid w:val="002D37B8"/>
    <w:rsid w:val="002D5077"/>
    <w:rsid w:val="002E0789"/>
    <w:rsid w:val="002E1334"/>
    <w:rsid w:val="002E20FB"/>
    <w:rsid w:val="002E57C3"/>
    <w:rsid w:val="002E76AA"/>
    <w:rsid w:val="002F0B47"/>
    <w:rsid w:val="002F3147"/>
    <w:rsid w:val="002F5F4E"/>
    <w:rsid w:val="00310212"/>
    <w:rsid w:val="003110F8"/>
    <w:rsid w:val="00313566"/>
    <w:rsid w:val="0031692A"/>
    <w:rsid w:val="00325E7F"/>
    <w:rsid w:val="00331FB1"/>
    <w:rsid w:val="00342791"/>
    <w:rsid w:val="003430FD"/>
    <w:rsid w:val="00343850"/>
    <w:rsid w:val="003547F6"/>
    <w:rsid w:val="00380A2F"/>
    <w:rsid w:val="00381C5D"/>
    <w:rsid w:val="00383759"/>
    <w:rsid w:val="003837AF"/>
    <w:rsid w:val="0039460F"/>
    <w:rsid w:val="003A388F"/>
    <w:rsid w:val="003A5EDB"/>
    <w:rsid w:val="003B68FA"/>
    <w:rsid w:val="003C571C"/>
    <w:rsid w:val="003D3B57"/>
    <w:rsid w:val="003D46CD"/>
    <w:rsid w:val="003D4951"/>
    <w:rsid w:val="003D70A0"/>
    <w:rsid w:val="003E1550"/>
    <w:rsid w:val="003E4193"/>
    <w:rsid w:val="003F26BF"/>
    <w:rsid w:val="00402878"/>
    <w:rsid w:val="00406A19"/>
    <w:rsid w:val="00411EC7"/>
    <w:rsid w:val="00414628"/>
    <w:rsid w:val="004258B6"/>
    <w:rsid w:val="004260F6"/>
    <w:rsid w:val="00426EA0"/>
    <w:rsid w:val="0043155A"/>
    <w:rsid w:val="004421D8"/>
    <w:rsid w:val="00453109"/>
    <w:rsid w:val="00461A32"/>
    <w:rsid w:val="0047026C"/>
    <w:rsid w:val="00495A22"/>
    <w:rsid w:val="0049654C"/>
    <w:rsid w:val="004A2A20"/>
    <w:rsid w:val="004A34D0"/>
    <w:rsid w:val="004A6723"/>
    <w:rsid w:val="004A67BB"/>
    <w:rsid w:val="004A722F"/>
    <w:rsid w:val="004B7EF3"/>
    <w:rsid w:val="004D241E"/>
    <w:rsid w:val="004F63D0"/>
    <w:rsid w:val="004F6ACC"/>
    <w:rsid w:val="00510B92"/>
    <w:rsid w:val="00510FFD"/>
    <w:rsid w:val="00513C30"/>
    <w:rsid w:val="005224A6"/>
    <w:rsid w:val="005256E0"/>
    <w:rsid w:val="005368FB"/>
    <w:rsid w:val="00544A7E"/>
    <w:rsid w:val="00552DFE"/>
    <w:rsid w:val="0055440A"/>
    <w:rsid w:val="00572D4B"/>
    <w:rsid w:val="00577CA5"/>
    <w:rsid w:val="00583818"/>
    <w:rsid w:val="00596E36"/>
    <w:rsid w:val="005B18A8"/>
    <w:rsid w:val="005B636A"/>
    <w:rsid w:val="005D42E1"/>
    <w:rsid w:val="005D6703"/>
    <w:rsid w:val="005E6952"/>
    <w:rsid w:val="005F06EF"/>
    <w:rsid w:val="005F173D"/>
    <w:rsid w:val="005F1DC9"/>
    <w:rsid w:val="005F2E07"/>
    <w:rsid w:val="005F4BFE"/>
    <w:rsid w:val="005F61B4"/>
    <w:rsid w:val="00622E43"/>
    <w:rsid w:val="0063476B"/>
    <w:rsid w:val="006477B3"/>
    <w:rsid w:val="006505EC"/>
    <w:rsid w:val="00664D9A"/>
    <w:rsid w:val="00680A27"/>
    <w:rsid w:val="006820D5"/>
    <w:rsid w:val="0068524A"/>
    <w:rsid w:val="006922AD"/>
    <w:rsid w:val="00692301"/>
    <w:rsid w:val="006A2776"/>
    <w:rsid w:val="006B21D7"/>
    <w:rsid w:val="006B5383"/>
    <w:rsid w:val="006B7D32"/>
    <w:rsid w:val="006C06D8"/>
    <w:rsid w:val="006D6716"/>
    <w:rsid w:val="006E726D"/>
    <w:rsid w:val="006F0CB8"/>
    <w:rsid w:val="007066A7"/>
    <w:rsid w:val="00710CF4"/>
    <w:rsid w:val="00716234"/>
    <w:rsid w:val="00716D38"/>
    <w:rsid w:val="007225B5"/>
    <w:rsid w:val="00722F5C"/>
    <w:rsid w:val="00726610"/>
    <w:rsid w:val="00727798"/>
    <w:rsid w:val="00730617"/>
    <w:rsid w:val="00752717"/>
    <w:rsid w:val="00753273"/>
    <w:rsid w:val="00767257"/>
    <w:rsid w:val="007916AB"/>
    <w:rsid w:val="00795F31"/>
    <w:rsid w:val="007A3326"/>
    <w:rsid w:val="007B243F"/>
    <w:rsid w:val="007C1046"/>
    <w:rsid w:val="007C2C96"/>
    <w:rsid w:val="007C5F6B"/>
    <w:rsid w:val="007D295F"/>
    <w:rsid w:val="007D2CBC"/>
    <w:rsid w:val="007D4478"/>
    <w:rsid w:val="007D4956"/>
    <w:rsid w:val="007E0CBF"/>
    <w:rsid w:val="007F616A"/>
    <w:rsid w:val="007F6273"/>
    <w:rsid w:val="00803A27"/>
    <w:rsid w:val="00834C2F"/>
    <w:rsid w:val="00836308"/>
    <w:rsid w:val="0084244C"/>
    <w:rsid w:val="00852E58"/>
    <w:rsid w:val="00857F43"/>
    <w:rsid w:val="008604B3"/>
    <w:rsid w:val="00870CC3"/>
    <w:rsid w:val="008722AE"/>
    <w:rsid w:val="00877007"/>
    <w:rsid w:val="008861AA"/>
    <w:rsid w:val="00890300"/>
    <w:rsid w:val="008910D2"/>
    <w:rsid w:val="008A044A"/>
    <w:rsid w:val="008A1384"/>
    <w:rsid w:val="008A6629"/>
    <w:rsid w:val="008B2C33"/>
    <w:rsid w:val="008B519A"/>
    <w:rsid w:val="008C27EA"/>
    <w:rsid w:val="008C2DE1"/>
    <w:rsid w:val="008C3FEC"/>
    <w:rsid w:val="008C4AA1"/>
    <w:rsid w:val="008C6C01"/>
    <w:rsid w:val="008D00A2"/>
    <w:rsid w:val="008D023E"/>
    <w:rsid w:val="008D3413"/>
    <w:rsid w:val="008D7B25"/>
    <w:rsid w:val="008E6912"/>
    <w:rsid w:val="008E70F9"/>
    <w:rsid w:val="008F09EF"/>
    <w:rsid w:val="00900168"/>
    <w:rsid w:val="00911678"/>
    <w:rsid w:val="0092461F"/>
    <w:rsid w:val="009258FA"/>
    <w:rsid w:val="0095195E"/>
    <w:rsid w:val="0095541F"/>
    <w:rsid w:val="00962331"/>
    <w:rsid w:val="00966F43"/>
    <w:rsid w:val="00985EA3"/>
    <w:rsid w:val="009869B3"/>
    <w:rsid w:val="00987793"/>
    <w:rsid w:val="00994759"/>
    <w:rsid w:val="009A0E7A"/>
    <w:rsid w:val="009B7259"/>
    <w:rsid w:val="009B78D4"/>
    <w:rsid w:val="009C494A"/>
    <w:rsid w:val="009C7C24"/>
    <w:rsid w:val="009D0209"/>
    <w:rsid w:val="009D1151"/>
    <w:rsid w:val="009D138B"/>
    <w:rsid w:val="009D2297"/>
    <w:rsid w:val="009D7564"/>
    <w:rsid w:val="009E7FB4"/>
    <w:rsid w:val="009F3BD1"/>
    <w:rsid w:val="00A02316"/>
    <w:rsid w:val="00A04E55"/>
    <w:rsid w:val="00A06054"/>
    <w:rsid w:val="00A114F8"/>
    <w:rsid w:val="00A262B1"/>
    <w:rsid w:val="00A26790"/>
    <w:rsid w:val="00A26901"/>
    <w:rsid w:val="00A32E82"/>
    <w:rsid w:val="00A52E99"/>
    <w:rsid w:val="00A5506D"/>
    <w:rsid w:val="00A649B0"/>
    <w:rsid w:val="00A71E07"/>
    <w:rsid w:val="00A71E4B"/>
    <w:rsid w:val="00A736FE"/>
    <w:rsid w:val="00A73841"/>
    <w:rsid w:val="00A82AE3"/>
    <w:rsid w:val="00A82F06"/>
    <w:rsid w:val="00A83D41"/>
    <w:rsid w:val="00A84246"/>
    <w:rsid w:val="00A90176"/>
    <w:rsid w:val="00A93EC1"/>
    <w:rsid w:val="00A95CE6"/>
    <w:rsid w:val="00A9608B"/>
    <w:rsid w:val="00AC0EF9"/>
    <w:rsid w:val="00AD3185"/>
    <w:rsid w:val="00AD59C7"/>
    <w:rsid w:val="00AD6A7A"/>
    <w:rsid w:val="00AE38BC"/>
    <w:rsid w:val="00AE3FC8"/>
    <w:rsid w:val="00AE4263"/>
    <w:rsid w:val="00AE4E43"/>
    <w:rsid w:val="00AE75C8"/>
    <w:rsid w:val="00AF45DE"/>
    <w:rsid w:val="00B127EE"/>
    <w:rsid w:val="00B15DBB"/>
    <w:rsid w:val="00B208EA"/>
    <w:rsid w:val="00B24450"/>
    <w:rsid w:val="00B30268"/>
    <w:rsid w:val="00B340C2"/>
    <w:rsid w:val="00B344D9"/>
    <w:rsid w:val="00B35D29"/>
    <w:rsid w:val="00B3723B"/>
    <w:rsid w:val="00B4383B"/>
    <w:rsid w:val="00B47983"/>
    <w:rsid w:val="00B60782"/>
    <w:rsid w:val="00B64DEB"/>
    <w:rsid w:val="00B66CF3"/>
    <w:rsid w:val="00B711D4"/>
    <w:rsid w:val="00B7254A"/>
    <w:rsid w:val="00B83B16"/>
    <w:rsid w:val="00B83C1D"/>
    <w:rsid w:val="00B8510B"/>
    <w:rsid w:val="00BC26E6"/>
    <w:rsid w:val="00BD0EED"/>
    <w:rsid w:val="00BE25E8"/>
    <w:rsid w:val="00BE7777"/>
    <w:rsid w:val="00C112C2"/>
    <w:rsid w:val="00C142D3"/>
    <w:rsid w:val="00C30D3E"/>
    <w:rsid w:val="00C36EC4"/>
    <w:rsid w:val="00C50074"/>
    <w:rsid w:val="00C54881"/>
    <w:rsid w:val="00C650D7"/>
    <w:rsid w:val="00C73B90"/>
    <w:rsid w:val="00C87457"/>
    <w:rsid w:val="00C95F48"/>
    <w:rsid w:val="00CA36C0"/>
    <w:rsid w:val="00CB0C92"/>
    <w:rsid w:val="00CB19AE"/>
    <w:rsid w:val="00CB4397"/>
    <w:rsid w:val="00CD18A8"/>
    <w:rsid w:val="00CD7B26"/>
    <w:rsid w:val="00CE1369"/>
    <w:rsid w:val="00CE71C6"/>
    <w:rsid w:val="00CF784C"/>
    <w:rsid w:val="00D00494"/>
    <w:rsid w:val="00D068A6"/>
    <w:rsid w:val="00D07546"/>
    <w:rsid w:val="00D20014"/>
    <w:rsid w:val="00D212B0"/>
    <w:rsid w:val="00D21D52"/>
    <w:rsid w:val="00D279CE"/>
    <w:rsid w:val="00D31FA0"/>
    <w:rsid w:val="00D34391"/>
    <w:rsid w:val="00D37995"/>
    <w:rsid w:val="00D52EC7"/>
    <w:rsid w:val="00D57DC2"/>
    <w:rsid w:val="00D912C6"/>
    <w:rsid w:val="00D93770"/>
    <w:rsid w:val="00DA14AA"/>
    <w:rsid w:val="00DA4B61"/>
    <w:rsid w:val="00DA5BB3"/>
    <w:rsid w:val="00DC32CA"/>
    <w:rsid w:val="00DC52AF"/>
    <w:rsid w:val="00DC5C88"/>
    <w:rsid w:val="00DC7E71"/>
    <w:rsid w:val="00DE121D"/>
    <w:rsid w:val="00DE34D6"/>
    <w:rsid w:val="00DE4490"/>
    <w:rsid w:val="00DF6B76"/>
    <w:rsid w:val="00E01958"/>
    <w:rsid w:val="00E023C2"/>
    <w:rsid w:val="00E04C24"/>
    <w:rsid w:val="00E10374"/>
    <w:rsid w:val="00E20EFA"/>
    <w:rsid w:val="00E20FDA"/>
    <w:rsid w:val="00E303A0"/>
    <w:rsid w:val="00E33817"/>
    <w:rsid w:val="00E41B5D"/>
    <w:rsid w:val="00E47AF5"/>
    <w:rsid w:val="00E50C3E"/>
    <w:rsid w:val="00E525F2"/>
    <w:rsid w:val="00E61595"/>
    <w:rsid w:val="00E62C3A"/>
    <w:rsid w:val="00E67113"/>
    <w:rsid w:val="00E6743E"/>
    <w:rsid w:val="00E949DF"/>
    <w:rsid w:val="00EA010E"/>
    <w:rsid w:val="00EA0A07"/>
    <w:rsid w:val="00EA43CC"/>
    <w:rsid w:val="00EA71A7"/>
    <w:rsid w:val="00EB683A"/>
    <w:rsid w:val="00EC4FA1"/>
    <w:rsid w:val="00EC6685"/>
    <w:rsid w:val="00ED0B41"/>
    <w:rsid w:val="00ED114F"/>
    <w:rsid w:val="00ED7705"/>
    <w:rsid w:val="00EF5BCA"/>
    <w:rsid w:val="00F00E8F"/>
    <w:rsid w:val="00F37AE0"/>
    <w:rsid w:val="00F43F1F"/>
    <w:rsid w:val="00F507CE"/>
    <w:rsid w:val="00F75C9E"/>
    <w:rsid w:val="00F75E18"/>
    <w:rsid w:val="00F84D47"/>
    <w:rsid w:val="00F8715B"/>
    <w:rsid w:val="00F912F3"/>
    <w:rsid w:val="00FC1476"/>
    <w:rsid w:val="00FC173D"/>
    <w:rsid w:val="00FC1C00"/>
    <w:rsid w:val="00FD21EB"/>
    <w:rsid w:val="00FE1F5C"/>
    <w:rsid w:val="00FF2543"/>
    <w:rsid w:val="00FF6CEF"/>
    <w:rsid w:val="00FF7F78"/>
  </w:rsids>
  <m:mathPr>
    <m:mathFont m:val="Cambria Math"/>
    <m:brkBin m:val="before"/>
    <m:brkBinSub m:val="--"/>
    <m:smallFrac m:val="0"/>
    <m:dispDef/>
    <m:lMargin m:val="0"/>
    <m:rMargin m:val="0"/>
    <m:defJc m:val="centerGroup"/>
    <m:wrapIndent m:val="1440"/>
    <m:intLim m:val="subSup"/>
    <m:naryLim m:val="undOvr"/>
  </m:mathPr>
  <w:themeFontLang w:val="en-AU"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9A83E"/>
  <w15:chartTrackingRefBased/>
  <w15:docId w15:val="{A149F187-68F4-4B13-8706-8A4DD092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1550"/>
    <w:pPr>
      <w:tabs>
        <w:tab w:val="center" w:pos="4513"/>
        <w:tab w:val="right" w:pos="9026"/>
      </w:tabs>
      <w:spacing w:after="0" w:line="240" w:lineRule="auto"/>
    </w:pPr>
  </w:style>
  <w:style w:type="character" w:customStyle="1" w:styleId="HeaderChar">
    <w:name w:val="Header Char"/>
    <w:basedOn w:val="DefaultParagraphFont"/>
    <w:link w:val="Header"/>
    <w:rsid w:val="003E1550"/>
  </w:style>
  <w:style w:type="paragraph" w:styleId="Footer">
    <w:name w:val="footer"/>
    <w:basedOn w:val="Normal"/>
    <w:link w:val="FooterChar"/>
    <w:unhideWhenUsed/>
    <w:rsid w:val="003E1550"/>
    <w:pPr>
      <w:tabs>
        <w:tab w:val="center" w:pos="4513"/>
        <w:tab w:val="right" w:pos="9026"/>
      </w:tabs>
      <w:spacing w:after="0" w:line="240" w:lineRule="auto"/>
    </w:pPr>
  </w:style>
  <w:style w:type="character" w:customStyle="1" w:styleId="FooterChar">
    <w:name w:val="Footer Char"/>
    <w:basedOn w:val="DefaultParagraphFont"/>
    <w:link w:val="Footer"/>
    <w:rsid w:val="003E1550"/>
  </w:style>
  <w:style w:type="paragraph" w:customStyle="1" w:styleId="FooterBI">
    <w:name w:val="FooterBI"/>
    <w:basedOn w:val="Normal"/>
    <w:rsid w:val="003E1550"/>
    <w:pPr>
      <w:spacing w:after="0" w:line="240" w:lineRule="auto"/>
      <w:jc w:val="center"/>
    </w:pPr>
    <w:rPr>
      <w:rFonts w:ascii="Times New Roman" w:eastAsia="Times New Roman" w:hAnsi="Times New Roman" w:cs="Times New Roman"/>
      <w:b/>
      <w:bCs/>
      <w:i/>
      <w:iCs/>
      <w:sz w:val="20"/>
      <w:szCs w:val="20"/>
      <w:lang w:eastAsia="zh-CN"/>
    </w:rPr>
  </w:style>
  <w:style w:type="character" w:styleId="Hyperlink">
    <w:name w:val="Hyperlink"/>
    <w:rsid w:val="00C36EC4"/>
    <w:rPr>
      <w:color w:val="0000FF"/>
      <w:u w:val="single"/>
    </w:rPr>
  </w:style>
  <w:style w:type="character" w:styleId="CommentReference">
    <w:name w:val="annotation reference"/>
    <w:basedOn w:val="DefaultParagraphFont"/>
    <w:uiPriority w:val="99"/>
    <w:semiHidden/>
    <w:unhideWhenUsed/>
    <w:rsid w:val="00277D44"/>
    <w:rPr>
      <w:sz w:val="16"/>
      <w:szCs w:val="16"/>
    </w:rPr>
  </w:style>
  <w:style w:type="paragraph" w:styleId="CommentText">
    <w:name w:val="annotation text"/>
    <w:basedOn w:val="Normal"/>
    <w:link w:val="CommentTextChar"/>
    <w:uiPriority w:val="99"/>
    <w:semiHidden/>
    <w:unhideWhenUsed/>
    <w:rsid w:val="00277D44"/>
    <w:pPr>
      <w:spacing w:line="240" w:lineRule="auto"/>
    </w:pPr>
    <w:rPr>
      <w:sz w:val="20"/>
      <w:szCs w:val="20"/>
    </w:rPr>
  </w:style>
  <w:style w:type="character" w:customStyle="1" w:styleId="CommentTextChar">
    <w:name w:val="Comment Text Char"/>
    <w:basedOn w:val="DefaultParagraphFont"/>
    <w:link w:val="CommentText"/>
    <w:uiPriority w:val="99"/>
    <w:semiHidden/>
    <w:rsid w:val="00277D44"/>
    <w:rPr>
      <w:sz w:val="20"/>
      <w:szCs w:val="20"/>
    </w:rPr>
  </w:style>
  <w:style w:type="paragraph" w:styleId="CommentSubject">
    <w:name w:val="annotation subject"/>
    <w:basedOn w:val="CommentText"/>
    <w:next w:val="CommentText"/>
    <w:link w:val="CommentSubjectChar"/>
    <w:uiPriority w:val="99"/>
    <w:semiHidden/>
    <w:unhideWhenUsed/>
    <w:rsid w:val="00277D44"/>
    <w:rPr>
      <w:b/>
      <w:bCs/>
    </w:rPr>
  </w:style>
  <w:style w:type="character" w:customStyle="1" w:styleId="CommentSubjectChar">
    <w:name w:val="Comment Subject Char"/>
    <w:basedOn w:val="CommentTextChar"/>
    <w:link w:val="CommentSubject"/>
    <w:uiPriority w:val="99"/>
    <w:semiHidden/>
    <w:rsid w:val="00277D44"/>
    <w:rPr>
      <w:b/>
      <w:bCs/>
      <w:sz w:val="20"/>
      <w:szCs w:val="20"/>
    </w:rPr>
  </w:style>
  <w:style w:type="paragraph" w:styleId="BalloonText">
    <w:name w:val="Balloon Text"/>
    <w:basedOn w:val="Normal"/>
    <w:link w:val="BalloonTextChar"/>
    <w:uiPriority w:val="99"/>
    <w:semiHidden/>
    <w:unhideWhenUsed/>
    <w:rsid w:val="00277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D44"/>
    <w:rPr>
      <w:rFonts w:ascii="Segoe UI" w:hAnsi="Segoe UI" w:cs="Segoe UI"/>
      <w:sz w:val="18"/>
      <w:szCs w:val="18"/>
    </w:rPr>
  </w:style>
  <w:style w:type="character" w:styleId="Emphasis">
    <w:name w:val="Emphasis"/>
    <w:basedOn w:val="DefaultParagraphFont"/>
    <w:uiPriority w:val="20"/>
    <w:qFormat/>
    <w:rsid w:val="001905F4"/>
    <w:rPr>
      <w:i/>
      <w:iCs/>
    </w:rPr>
  </w:style>
  <w:style w:type="paragraph" w:styleId="NormalWeb">
    <w:name w:val="Normal (Web)"/>
    <w:basedOn w:val="Normal"/>
    <w:uiPriority w:val="99"/>
    <w:unhideWhenUsed/>
    <w:rsid w:val="00406A1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6C06D8"/>
    <w:rPr>
      <w:color w:val="605E5C"/>
      <w:shd w:val="clear" w:color="auto" w:fill="E1DFDD"/>
    </w:rPr>
  </w:style>
  <w:style w:type="paragraph" w:customStyle="1" w:styleId="Box1Text">
    <w:name w:val="Box 1 Text"/>
    <w:basedOn w:val="Normal"/>
    <w:qFormat/>
    <w:rsid w:val="00852E58"/>
    <w:pPr>
      <w:pBdr>
        <w:top w:val="single" w:sz="4" w:space="14" w:color="5B9BD5" w:themeColor="accent1"/>
        <w:left w:val="single" w:sz="4" w:space="14" w:color="5B9BD5" w:themeColor="accent1"/>
        <w:bottom w:val="single" w:sz="4" w:space="14" w:color="5B9BD5" w:themeColor="accent1"/>
        <w:right w:val="single" w:sz="4" w:space="14" w:color="5B9BD5" w:themeColor="accent1"/>
      </w:pBdr>
      <w:shd w:val="clear" w:color="auto" w:fill="FFFFFF" w:themeFill="background1"/>
      <w:suppressAutoHyphens/>
      <w:spacing w:before="180" w:after="80" w:line="240" w:lineRule="atLeast"/>
      <w:ind w:left="284" w:right="284"/>
    </w:pPr>
    <w:rPr>
      <w:rFonts w:ascii="Calibri" w:hAnsi="Calibri"/>
      <w:sz w:val="24"/>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103">
      <w:bodyDiv w:val="1"/>
      <w:marLeft w:val="0"/>
      <w:marRight w:val="0"/>
      <w:marTop w:val="0"/>
      <w:marBottom w:val="0"/>
      <w:divBdr>
        <w:top w:val="none" w:sz="0" w:space="0" w:color="auto"/>
        <w:left w:val="none" w:sz="0" w:space="0" w:color="auto"/>
        <w:bottom w:val="none" w:sz="0" w:space="0" w:color="auto"/>
        <w:right w:val="none" w:sz="0" w:space="0" w:color="auto"/>
      </w:divBdr>
    </w:div>
    <w:div w:id="29840894">
      <w:bodyDiv w:val="1"/>
      <w:marLeft w:val="0"/>
      <w:marRight w:val="0"/>
      <w:marTop w:val="0"/>
      <w:marBottom w:val="0"/>
      <w:divBdr>
        <w:top w:val="none" w:sz="0" w:space="0" w:color="auto"/>
        <w:left w:val="none" w:sz="0" w:space="0" w:color="auto"/>
        <w:bottom w:val="none" w:sz="0" w:space="0" w:color="auto"/>
        <w:right w:val="none" w:sz="0" w:space="0" w:color="auto"/>
      </w:divBdr>
    </w:div>
    <w:div w:id="520163561">
      <w:bodyDiv w:val="1"/>
      <w:marLeft w:val="0"/>
      <w:marRight w:val="0"/>
      <w:marTop w:val="0"/>
      <w:marBottom w:val="0"/>
      <w:divBdr>
        <w:top w:val="none" w:sz="0" w:space="0" w:color="auto"/>
        <w:left w:val="none" w:sz="0" w:space="0" w:color="auto"/>
        <w:bottom w:val="none" w:sz="0" w:space="0" w:color="auto"/>
        <w:right w:val="none" w:sz="0" w:space="0" w:color="auto"/>
      </w:divBdr>
    </w:div>
    <w:div w:id="692419539">
      <w:bodyDiv w:val="1"/>
      <w:marLeft w:val="0"/>
      <w:marRight w:val="0"/>
      <w:marTop w:val="0"/>
      <w:marBottom w:val="0"/>
      <w:divBdr>
        <w:top w:val="none" w:sz="0" w:space="0" w:color="auto"/>
        <w:left w:val="none" w:sz="0" w:space="0" w:color="auto"/>
        <w:bottom w:val="none" w:sz="0" w:space="0" w:color="auto"/>
        <w:right w:val="none" w:sz="0" w:space="0" w:color="auto"/>
      </w:divBdr>
    </w:div>
    <w:div w:id="1132287887">
      <w:bodyDiv w:val="1"/>
      <w:marLeft w:val="0"/>
      <w:marRight w:val="0"/>
      <w:marTop w:val="0"/>
      <w:marBottom w:val="0"/>
      <w:divBdr>
        <w:top w:val="none" w:sz="0" w:space="0" w:color="auto"/>
        <w:left w:val="none" w:sz="0" w:space="0" w:color="auto"/>
        <w:bottom w:val="none" w:sz="0" w:space="0" w:color="auto"/>
        <w:right w:val="none" w:sz="0" w:space="0" w:color="auto"/>
      </w:divBdr>
    </w:div>
    <w:div w:id="1216545042">
      <w:bodyDiv w:val="1"/>
      <w:marLeft w:val="0"/>
      <w:marRight w:val="0"/>
      <w:marTop w:val="0"/>
      <w:marBottom w:val="0"/>
      <w:divBdr>
        <w:top w:val="none" w:sz="0" w:space="0" w:color="auto"/>
        <w:left w:val="none" w:sz="0" w:space="0" w:color="auto"/>
        <w:bottom w:val="none" w:sz="0" w:space="0" w:color="auto"/>
        <w:right w:val="none" w:sz="0" w:space="0" w:color="auto"/>
      </w:divBdr>
    </w:div>
    <w:div w:id="1403943664">
      <w:bodyDiv w:val="1"/>
      <w:marLeft w:val="0"/>
      <w:marRight w:val="0"/>
      <w:marTop w:val="0"/>
      <w:marBottom w:val="0"/>
      <w:divBdr>
        <w:top w:val="none" w:sz="0" w:space="0" w:color="auto"/>
        <w:left w:val="none" w:sz="0" w:space="0" w:color="auto"/>
        <w:bottom w:val="none" w:sz="0" w:space="0" w:color="auto"/>
        <w:right w:val="none" w:sz="0" w:space="0" w:color="auto"/>
      </w:divBdr>
    </w:div>
    <w:div w:id="1554348309">
      <w:bodyDiv w:val="1"/>
      <w:marLeft w:val="0"/>
      <w:marRight w:val="0"/>
      <w:marTop w:val="0"/>
      <w:marBottom w:val="0"/>
      <w:divBdr>
        <w:top w:val="none" w:sz="0" w:space="0" w:color="auto"/>
        <w:left w:val="none" w:sz="0" w:space="0" w:color="auto"/>
        <w:bottom w:val="none" w:sz="0" w:space="0" w:color="auto"/>
        <w:right w:val="none" w:sz="0" w:space="0" w:color="auto"/>
      </w:divBdr>
    </w:div>
    <w:div w:id="1685552458">
      <w:bodyDiv w:val="1"/>
      <w:marLeft w:val="0"/>
      <w:marRight w:val="0"/>
      <w:marTop w:val="0"/>
      <w:marBottom w:val="0"/>
      <w:divBdr>
        <w:top w:val="none" w:sz="0" w:space="0" w:color="auto"/>
        <w:left w:val="none" w:sz="0" w:space="0" w:color="auto"/>
        <w:bottom w:val="none" w:sz="0" w:space="0" w:color="auto"/>
        <w:right w:val="none" w:sz="0" w:space="0" w:color="auto"/>
      </w:divBdr>
    </w:div>
    <w:div w:id="200569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rishna.karki@dfat.gov.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651</Words>
  <Characters>3638</Characters>
  <Application>Microsoft Office Word</Application>
  <DocSecurity>0</DocSecurity>
  <Lines>88</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Gurung, Sunita</dc:creator>
  <cp:keywords>[SEC=OFFICIAL]</cp:keywords>
  <dc:description/>
  <cp:lastModifiedBy>Krishna Karki</cp:lastModifiedBy>
  <cp:revision>38</cp:revision>
  <cp:lastPrinted>2023-05-11T03:24:00Z</cp:lastPrinted>
  <dcterms:created xsi:type="dcterms:W3CDTF">2023-05-12T06:23:00Z</dcterms:created>
  <dcterms:modified xsi:type="dcterms:W3CDTF">2023-05-12T09:01:00Z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612b3edc-41a2-45da-9a85-1f78518265ce</vt:lpwstr>
  </property>
  <property fmtid="{D5CDD505-2E9C-101B-9397-08002B2CF9AE}" pid="3" name="SEC">
    <vt:lpwstr>OFFICIAL</vt:lpwstr>
  </property>
  <property fmtid="{D5CDD505-2E9C-101B-9397-08002B2CF9AE}" pid="4" name="DLM">
    <vt:lpwstr>No DLM</vt:lpwstr>
  </property>
  <property fmtid="{D5CDD505-2E9C-101B-9397-08002B2CF9AE}" pid="5" name="PM_MinimumSecurityClassification">
    <vt:lpwstr>OFFICIAL</vt:lpwstr>
  </property>
  <property fmtid="{D5CDD505-2E9C-101B-9397-08002B2CF9AE}" pid="6" name="PM_Caveats_Count">
    <vt:lpwstr>0</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28601FA549454FF79D45EB1876DE1E4E</vt:lpwstr>
  </property>
  <property fmtid="{D5CDD505-2E9C-101B-9397-08002B2CF9AE}" pid="12" name="PM_ProtectiveMarkingValue_Footer">
    <vt:lpwstr>OFFICIAL</vt:lpwstr>
  </property>
  <property fmtid="{D5CDD505-2E9C-101B-9397-08002B2CF9AE}" pid="13" name="PM_Originator_Hash_SHA1">
    <vt:lpwstr>A81DEA543785F72DEC875129EF135CE8DE5B2BC3</vt:lpwstr>
  </property>
  <property fmtid="{D5CDD505-2E9C-101B-9397-08002B2CF9AE}" pid="14" name="PM_OriginationTimeStamp">
    <vt:lpwstr>2023-05-12T09:01:28Z</vt:lpwstr>
  </property>
  <property fmtid="{D5CDD505-2E9C-101B-9397-08002B2CF9AE}" pid="15" name="PM_ProtectiveMarkingValue_Header">
    <vt:lpwstr>OFFICIAL</vt:lpwstr>
  </property>
  <property fmtid="{D5CDD505-2E9C-101B-9397-08002B2CF9AE}" pid="16" name="PM_ProtectiveMarkingImage_Header">
    <vt:lpwstr>C:\Program Files (x86)\Common Files\janusNET Shared\janusSEAL\Images\DocumentSlashBlue.png</vt:lpwstr>
  </property>
  <property fmtid="{D5CDD505-2E9C-101B-9397-08002B2CF9AE}" pid="17" name="PM_ProtectiveMarkingImage_Footer">
    <vt:lpwstr>C:\Program Files (x86)\Common Files\janusNET Shared\janusSEAL\Images\DocumentSlashBlue.png</vt:lpwstr>
  </property>
  <property fmtid="{D5CDD505-2E9C-101B-9397-08002B2CF9AE}" pid="18" name="PM_Namespace">
    <vt:lpwstr>gov.au</vt:lpwstr>
  </property>
  <property fmtid="{D5CDD505-2E9C-101B-9397-08002B2CF9AE}" pid="19" name="PM_Version">
    <vt:lpwstr>2018.4</vt:lpwstr>
  </property>
  <property fmtid="{D5CDD505-2E9C-101B-9397-08002B2CF9AE}" pid="20" name="PM_Note">
    <vt:lpwstr/>
  </property>
  <property fmtid="{D5CDD505-2E9C-101B-9397-08002B2CF9AE}" pid="21" name="PM_Markers">
    <vt:lpwstr/>
  </property>
  <property fmtid="{D5CDD505-2E9C-101B-9397-08002B2CF9AE}" pid="22" name="PM_Hash_Version">
    <vt:lpwstr>2018.0</vt:lpwstr>
  </property>
  <property fmtid="{D5CDD505-2E9C-101B-9397-08002B2CF9AE}" pid="23" name="PM_Hash_Salt_Prev">
    <vt:lpwstr>B1ADC4FD4732902C288AE1A4D4DED5B6</vt:lpwstr>
  </property>
  <property fmtid="{D5CDD505-2E9C-101B-9397-08002B2CF9AE}" pid="24" name="PM_Hash_Salt">
    <vt:lpwstr>F2B3F9615EEEE93AC4C77D76B42908BD</vt:lpwstr>
  </property>
  <property fmtid="{D5CDD505-2E9C-101B-9397-08002B2CF9AE}" pid="25" name="PM_Hash_SHA1">
    <vt:lpwstr>7284981AC00F0439F1EE5D85A0F4899CFCCA3EAE</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PM_Display">
    <vt:lpwstr>OFFICIAL</vt:lpwstr>
  </property>
  <property fmtid="{D5CDD505-2E9C-101B-9397-08002B2CF9AE}" pid="29" name="PMUuid">
    <vt:lpwstr>ABBFF5E2-9674-55C9-B08D-C9980002FD58</vt:lpwstr>
  </property>
  <property fmtid="{D5CDD505-2E9C-101B-9397-08002B2CF9AE}" pid="30" name="PMUuidVer">
    <vt:lpwstr>2022.1</vt:lpwstr>
  </property>
  <property fmtid="{D5CDD505-2E9C-101B-9397-08002B2CF9AE}" pid="31" name="PM_OriginatorUserAccountName_SHA256">
    <vt:lpwstr>76F20DCAEBE6878D047271E9A02525B90559B3912ABF324C5AC370B83FC2E8E6</vt:lpwstr>
  </property>
  <property fmtid="{D5CDD505-2E9C-101B-9397-08002B2CF9AE}" pid="32" name="PM_OriginatorDomainName_SHA256">
    <vt:lpwstr>6F3591835F3B2A8A025B00B5BA6418010DA3A17C9C26EA9C049FFD28039489A2</vt:lpwstr>
  </property>
</Properties>
</file>